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72" w:rsidRDefault="005B2094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8C31" wp14:editId="12B41E47">
                <wp:simplePos x="0" y="0"/>
                <wp:positionH relativeFrom="column">
                  <wp:posOffset>2486025</wp:posOffset>
                </wp:positionH>
                <wp:positionV relativeFrom="paragraph">
                  <wp:posOffset>57150</wp:posOffset>
                </wp:positionV>
                <wp:extent cx="4151376" cy="987552"/>
                <wp:effectExtent l="0" t="0" r="190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376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094" w:rsidRDefault="005B2094" w:rsidP="005B209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474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2013 European Union Disability Matters</w:t>
                            </w:r>
                          </w:p>
                          <w:p w:rsidR="005B2094" w:rsidRPr="006474D2" w:rsidRDefault="005B2094" w:rsidP="005B209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474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Conference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&amp; Awards</w:t>
                            </w:r>
                          </w:p>
                          <w:p w:rsidR="005B2094" w:rsidRDefault="005B2094" w:rsidP="005B20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474D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Paris, France | 12-13. June 2013</w:t>
                            </w:r>
                          </w:p>
                          <w:p w:rsidR="005B2094" w:rsidRPr="005432E6" w:rsidRDefault="005B2094" w:rsidP="005B20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614A7">
                              <w:rPr>
                                <w:rFonts w:ascii="Arial" w:hAnsi="Arial" w:cs="Arial"/>
                                <w:b/>
                              </w:rPr>
                              <w:t xml:space="preserve">AGENDA </w:t>
                            </w:r>
                            <w:proofErr w:type="gramStart"/>
                            <w:r w:rsidRPr="005432E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 w:rsidRPr="005432E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6E5C4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June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 w:rsidRPr="005432E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– subject to change</w:t>
                            </w:r>
                          </w:p>
                          <w:p w:rsidR="005B2094" w:rsidRDefault="005B2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4.5pt;width:326.9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" fillcolor="white [3201]" stroked="f" strokeweight=".5pt">
                <v:textbox>
                  <w:txbxContent>
                    <w:p w:rsidR="005B2094" w:rsidRDefault="005B2094" w:rsidP="005B209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6474D2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>2013 European Union Disability Matters</w:t>
                      </w:r>
                    </w:p>
                    <w:p w:rsidR="005B2094" w:rsidRPr="006474D2" w:rsidRDefault="005B2094" w:rsidP="005B209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6474D2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>Conference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&amp; Awards</w:t>
                      </w:r>
                    </w:p>
                    <w:p w:rsidR="005B2094" w:rsidRDefault="005B2094" w:rsidP="005B20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474D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Paris, France | 12-13. June 2013</w:t>
                      </w:r>
                    </w:p>
                    <w:p w:rsidR="005B2094" w:rsidRPr="005432E6" w:rsidRDefault="005B2094" w:rsidP="005B20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5614A7">
                        <w:rPr>
                          <w:rFonts w:ascii="Arial" w:hAnsi="Arial" w:cs="Arial"/>
                          <w:b/>
                        </w:rPr>
                        <w:t xml:space="preserve">AGENDA </w:t>
                      </w:r>
                      <w:proofErr w:type="gramStart"/>
                      <w:r w:rsidRPr="005432E6"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>As</w:t>
                      </w:r>
                      <w:proofErr w:type="gramEnd"/>
                      <w:r w:rsidRPr="005432E6"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of </w:t>
                      </w:r>
                      <w:r w:rsidR="006E5C44"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>June 3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>,</w:t>
                      </w:r>
                      <w:r w:rsidRPr="005432E6"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2013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– subject to change</w:t>
                      </w:r>
                    </w:p>
                    <w:p w:rsidR="005B2094" w:rsidRDefault="005B2094"/>
                  </w:txbxContent>
                </v:textbox>
              </v:shape>
            </w:pict>
          </mc:Fallback>
        </mc:AlternateContent>
      </w:r>
    </w:p>
    <w:p w:rsidR="006D6A72" w:rsidRPr="005432E6" w:rsidRDefault="005B2094" w:rsidP="005B2094">
      <w:pPr>
        <w:pStyle w:val="Default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6673CB44" wp14:editId="0349E1D3">
            <wp:extent cx="1900062" cy="814363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89" cy="8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548B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June 12 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>18</w:t>
      </w:r>
      <w:r w:rsidRPr="000548B1">
        <w:rPr>
          <w:rFonts w:ascii="Arial" w:hAnsi="Arial" w:cs="Arial"/>
          <w:color w:val="212221"/>
          <w:sz w:val="20"/>
          <w:szCs w:val="20"/>
        </w:rPr>
        <w:t>:</w:t>
      </w:r>
      <w:r w:rsidRPr="000548B1">
        <w:rPr>
          <w:rFonts w:ascii="Arial" w:hAnsi="Arial" w:cs="Arial"/>
          <w:color w:val="000000"/>
          <w:sz w:val="20"/>
          <w:szCs w:val="20"/>
        </w:rPr>
        <w:t>30 - 20</w:t>
      </w:r>
      <w:r w:rsidRPr="000548B1">
        <w:rPr>
          <w:rFonts w:ascii="Arial" w:hAnsi="Arial" w:cs="Arial"/>
          <w:color w:val="030302"/>
          <w:sz w:val="20"/>
          <w:szCs w:val="20"/>
        </w:rPr>
        <w:t>:0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0 </w:t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  <w:t>Welcome Reception (Spon</w:t>
      </w:r>
      <w:r w:rsidRPr="000548B1">
        <w:rPr>
          <w:rFonts w:ascii="Arial" w:hAnsi="Arial" w:cs="Arial"/>
          <w:color w:val="030302"/>
          <w:sz w:val="20"/>
          <w:szCs w:val="20"/>
        </w:rPr>
        <w:t>s</w:t>
      </w:r>
      <w:r w:rsidRPr="000548B1">
        <w:rPr>
          <w:rFonts w:ascii="Arial" w:hAnsi="Arial" w:cs="Arial"/>
          <w:color w:val="000000"/>
          <w:sz w:val="20"/>
          <w:szCs w:val="20"/>
        </w:rPr>
        <w:t>or</w:t>
      </w:r>
      <w:r w:rsidRPr="000548B1">
        <w:rPr>
          <w:rFonts w:ascii="Arial" w:hAnsi="Arial" w:cs="Arial"/>
          <w:color w:val="030302"/>
          <w:sz w:val="20"/>
          <w:szCs w:val="20"/>
        </w:rPr>
        <w:t xml:space="preserve">s </w:t>
      </w:r>
      <w:r w:rsidRPr="000548B1">
        <w:rPr>
          <w:rFonts w:ascii="Arial" w:hAnsi="Arial" w:cs="Arial"/>
          <w:color w:val="000000"/>
          <w:sz w:val="20"/>
          <w:szCs w:val="20"/>
        </w:rPr>
        <w:t>and In</w:t>
      </w:r>
      <w:r w:rsidRPr="000548B1">
        <w:rPr>
          <w:rFonts w:ascii="Arial" w:hAnsi="Arial" w:cs="Arial"/>
          <w:color w:val="030302"/>
          <w:sz w:val="20"/>
          <w:szCs w:val="20"/>
        </w:rPr>
        <w:t>vi</w:t>
      </w:r>
      <w:r w:rsidRPr="000548B1">
        <w:rPr>
          <w:rFonts w:ascii="Arial" w:hAnsi="Arial" w:cs="Arial"/>
          <w:color w:val="000000"/>
          <w:sz w:val="20"/>
          <w:szCs w:val="20"/>
        </w:rPr>
        <w:t>t</w:t>
      </w:r>
      <w:r w:rsidRPr="000548B1">
        <w:rPr>
          <w:rFonts w:ascii="Arial" w:hAnsi="Arial" w:cs="Arial"/>
          <w:color w:val="030302"/>
          <w:sz w:val="20"/>
          <w:szCs w:val="20"/>
        </w:rPr>
        <w:t>e</w:t>
      </w:r>
      <w:r w:rsidRPr="000548B1">
        <w:rPr>
          <w:rFonts w:ascii="Arial" w:hAnsi="Arial" w:cs="Arial"/>
          <w:color w:val="000000"/>
          <w:sz w:val="20"/>
          <w:szCs w:val="20"/>
        </w:rPr>
        <w:t>d Gu</w:t>
      </w:r>
      <w:r w:rsidRPr="000548B1">
        <w:rPr>
          <w:rFonts w:ascii="Arial" w:hAnsi="Arial" w:cs="Arial"/>
          <w:color w:val="030302"/>
          <w:sz w:val="20"/>
          <w:szCs w:val="20"/>
        </w:rPr>
        <w:t>es</w:t>
      </w:r>
      <w:r w:rsidRPr="000548B1">
        <w:rPr>
          <w:rFonts w:ascii="Arial" w:hAnsi="Arial" w:cs="Arial"/>
          <w:color w:val="000000"/>
          <w:sz w:val="20"/>
          <w:szCs w:val="20"/>
        </w:rPr>
        <w:t>t</w:t>
      </w:r>
      <w:r w:rsidRPr="000548B1">
        <w:rPr>
          <w:rFonts w:ascii="Arial" w:hAnsi="Arial" w:cs="Arial"/>
          <w:color w:val="030302"/>
          <w:sz w:val="20"/>
          <w:szCs w:val="20"/>
        </w:rPr>
        <w:t>s</w:t>
      </w:r>
      <w:r w:rsidRPr="000548B1">
        <w:rPr>
          <w:rFonts w:ascii="Arial" w:hAnsi="Arial" w:cs="Arial"/>
          <w:color w:val="000000"/>
          <w:sz w:val="20"/>
          <w:szCs w:val="20"/>
        </w:rPr>
        <w:t>)</w:t>
      </w:r>
    </w:p>
    <w:p w:rsidR="003708EE" w:rsidRPr="000548B1" w:rsidRDefault="003708EE" w:rsidP="003708EE">
      <w:pPr>
        <w:pStyle w:val="ListParagraph"/>
        <w:ind w:hanging="360"/>
        <w:rPr>
          <w:rFonts w:ascii="Arial" w:eastAsiaTheme="minorEastAsia" w:hAnsi="Arial" w:cs="Arial"/>
          <w:iCs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4620E3">
        <w:rPr>
          <w:rFonts w:ascii="Arial" w:hAnsi="Arial" w:cs="Arial"/>
          <w:b/>
          <w:sz w:val="20"/>
          <w:szCs w:val="20"/>
        </w:rPr>
        <w:t xml:space="preserve">Anne-Sophie </w:t>
      </w:r>
      <w:proofErr w:type="spellStart"/>
      <w:r w:rsidRPr="004620E3">
        <w:rPr>
          <w:rFonts w:ascii="Arial" w:hAnsi="Arial" w:cs="Arial"/>
          <w:b/>
          <w:sz w:val="20"/>
          <w:szCs w:val="20"/>
        </w:rPr>
        <w:t>Beraud</w:t>
      </w:r>
      <w:proofErr w:type="spellEnd"/>
      <w:r w:rsidRPr="000548B1">
        <w:rPr>
          <w:rFonts w:ascii="Arial" w:hAnsi="Arial" w:cs="Arial"/>
          <w:sz w:val="20"/>
          <w:szCs w:val="20"/>
        </w:rPr>
        <w:t>,</w:t>
      </w:r>
      <w:r w:rsidRPr="006206CB">
        <w:rPr>
          <w:rFonts w:ascii="Arial" w:hAnsi="Arial" w:cs="Arial"/>
          <w:sz w:val="20"/>
          <w:szCs w:val="20"/>
        </w:rPr>
        <w:t> </w:t>
      </w:r>
      <w:r w:rsidRPr="006206CB">
        <w:rPr>
          <w:rFonts w:ascii="Arial" w:hAnsi="Arial" w:cs="Arial"/>
          <w:iCs/>
          <w:sz w:val="20"/>
          <w:szCs w:val="20"/>
        </w:rPr>
        <w:t>Inclusion &amp; Diversity Manager</w:t>
      </w:r>
      <w:r w:rsidRPr="000548B1">
        <w:rPr>
          <w:rFonts w:ascii="Arial" w:hAnsi="Arial" w:cs="Arial"/>
          <w:iCs/>
          <w:sz w:val="20"/>
          <w:szCs w:val="20"/>
        </w:rPr>
        <w:t>,</w:t>
      </w:r>
      <w:r w:rsidRPr="006206CB">
        <w:rPr>
          <w:rFonts w:ascii="Arial" w:hAnsi="Arial" w:cs="Arial"/>
          <w:iCs/>
          <w:sz w:val="20"/>
          <w:szCs w:val="20"/>
        </w:rPr>
        <w:t xml:space="preserve"> </w:t>
      </w:r>
      <w:r w:rsidRPr="000548B1">
        <w:rPr>
          <w:rFonts w:ascii="Arial" w:hAnsi="Arial" w:cs="Arial"/>
          <w:iCs/>
          <w:sz w:val="20"/>
          <w:szCs w:val="20"/>
        </w:rPr>
        <w:t>Accenture France &amp; Benelux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548B1">
        <w:rPr>
          <w:rFonts w:ascii="Arial" w:hAnsi="Arial" w:cs="Arial"/>
          <w:b/>
          <w:color w:val="000000"/>
          <w:sz w:val="20"/>
          <w:szCs w:val="20"/>
          <w:u w:val="single"/>
        </w:rPr>
        <w:t>June 13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>8</w:t>
      </w:r>
      <w:r w:rsidRPr="000548B1">
        <w:rPr>
          <w:rFonts w:ascii="Arial" w:hAnsi="Arial" w:cs="Arial"/>
          <w:color w:val="030302"/>
          <w:sz w:val="20"/>
          <w:szCs w:val="20"/>
        </w:rPr>
        <w:t>:3</w:t>
      </w:r>
      <w:r w:rsidRPr="000548B1">
        <w:rPr>
          <w:rFonts w:ascii="Arial" w:hAnsi="Arial" w:cs="Arial"/>
          <w:color w:val="000000"/>
          <w:sz w:val="20"/>
          <w:szCs w:val="20"/>
        </w:rPr>
        <w:t>0 - 9</w:t>
      </w:r>
      <w:r w:rsidRPr="000548B1">
        <w:rPr>
          <w:rFonts w:ascii="Arial" w:hAnsi="Arial" w:cs="Arial"/>
          <w:color w:val="030302"/>
          <w:sz w:val="20"/>
          <w:szCs w:val="20"/>
        </w:rPr>
        <w:t>:00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548B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 w:rsidRPr="000548B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>Registration</w:t>
      </w:r>
      <w:r w:rsidRPr="000548B1">
        <w:rPr>
          <w:rFonts w:ascii="Arial" w:hAnsi="Arial" w:cs="Arial"/>
          <w:color w:val="030302"/>
          <w:sz w:val="20"/>
          <w:szCs w:val="20"/>
        </w:rPr>
        <w:t xml:space="preserve">, </w:t>
      </w:r>
      <w:r w:rsidRPr="000548B1">
        <w:rPr>
          <w:rFonts w:ascii="Arial" w:hAnsi="Arial" w:cs="Arial"/>
          <w:color w:val="000000"/>
          <w:sz w:val="20"/>
          <w:szCs w:val="20"/>
        </w:rPr>
        <w:t>Continental Br</w:t>
      </w:r>
      <w:r w:rsidRPr="000548B1">
        <w:rPr>
          <w:rFonts w:ascii="Arial" w:hAnsi="Arial" w:cs="Arial"/>
          <w:color w:val="030302"/>
          <w:sz w:val="20"/>
          <w:szCs w:val="20"/>
        </w:rPr>
        <w:t>eakfas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0548B1">
        <w:rPr>
          <w:rFonts w:ascii="Arial" w:hAnsi="Arial" w:cs="Arial"/>
          <w:color w:val="000000"/>
          <w:sz w:val="20"/>
          <w:szCs w:val="20"/>
        </w:rPr>
        <w:tab/>
      </w:r>
    </w:p>
    <w:p w:rsidR="003708EE" w:rsidRPr="0008337E" w:rsidRDefault="003708EE" w:rsidP="003708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>9:00 - 9:15</w:t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b/>
          <w:color w:val="000000"/>
          <w:sz w:val="20"/>
          <w:szCs w:val="20"/>
        </w:rPr>
        <w:t>Welcome &amp; Opening Remarks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30302"/>
          <w:sz w:val="20"/>
          <w:szCs w:val="20"/>
        </w:rPr>
      </w:pPr>
      <w:r w:rsidRPr="000548B1">
        <w:rPr>
          <w:rFonts w:ascii="Arial" w:hAnsi="Arial" w:cs="Arial"/>
          <w:b/>
          <w:color w:val="000000"/>
          <w:sz w:val="20"/>
          <w:szCs w:val="20"/>
        </w:rPr>
        <w:t>N</w:t>
      </w:r>
      <w:r w:rsidRPr="000548B1">
        <w:rPr>
          <w:rFonts w:ascii="Arial" w:hAnsi="Arial" w:cs="Arial"/>
          <w:b/>
          <w:color w:val="030302"/>
          <w:sz w:val="20"/>
          <w:szCs w:val="20"/>
        </w:rPr>
        <w:t>a</w:t>
      </w:r>
      <w:r w:rsidRPr="000548B1">
        <w:rPr>
          <w:rFonts w:ascii="Arial" w:hAnsi="Arial" w:cs="Arial"/>
          <w:b/>
          <w:color w:val="000000"/>
          <w:sz w:val="20"/>
          <w:szCs w:val="20"/>
        </w:rPr>
        <w:t xml:space="preserve">dine </w:t>
      </w:r>
      <w:r w:rsidRPr="000548B1">
        <w:rPr>
          <w:rFonts w:ascii="Arial" w:hAnsi="Arial" w:cs="Arial"/>
          <w:b/>
          <w:color w:val="030302"/>
          <w:sz w:val="20"/>
          <w:szCs w:val="20"/>
        </w:rPr>
        <w:t>V</w:t>
      </w:r>
      <w:r w:rsidRPr="000548B1">
        <w:rPr>
          <w:rFonts w:ascii="Arial" w:hAnsi="Arial" w:cs="Arial"/>
          <w:b/>
          <w:color w:val="000000"/>
          <w:sz w:val="20"/>
          <w:szCs w:val="20"/>
        </w:rPr>
        <w:t>ogel</w:t>
      </w:r>
      <w:r w:rsidRPr="000548B1">
        <w:rPr>
          <w:rFonts w:ascii="Arial" w:hAnsi="Arial" w:cs="Arial"/>
          <w:color w:val="000000"/>
          <w:sz w:val="20"/>
          <w:szCs w:val="20"/>
        </w:rPr>
        <w:t>,</w:t>
      </w:r>
      <w:r w:rsidR="00C21698">
        <w:rPr>
          <w:rFonts w:ascii="Arial" w:hAnsi="Arial" w:cs="Arial"/>
          <w:color w:val="000000"/>
          <w:sz w:val="20"/>
          <w:szCs w:val="20"/>
        </w:rPr>
        <w:t xml:space="preserve"> Chief Executive Officer</w:t>
      </w:r>
      <w:r w:rsidRPr="000548B1">
        <w:rPr>
          <w:rFonts w:ascii="Arial" w:hAnsi="Arial" w:cs="Arial"/>
          <w:color w:val="000000"/>
          <w:sz w:val="20"/>
          <w:szCs w:val="20"/>
        </w:rPr>
        <w:t>,</w:t>
      </w:r>
      <w:r w:rsidRPr="000548B1">
        <w:rPr>
          <w:rFonts w:ascii="Arial" w:hAnsi="Arial" w:cs="Arial"/>
          <w:color w:val="42423F"/>
          <w:sz w:val="20"/>
          <w:szCs w:val="20"/>
        </w:rPr>
        <w:t xml:space="preserve"> </w:t>
      </w:r>
      <w:r w:rsidRPr="000548B1">
        <w:rPr>
          <w:rFonts w:ascii="Arial" w:hAnsi="Arial" w:cs="Arial"/>
          <w:color w:val="000000"/>
          <w:sz w:val="20"/>
          <w:szCs w:val="20"/>
        </w:rPr>
        <w:t>Sprin</w:t>
      </w:r>
      <w:r w:rsidRPr="000548B1">
        <w:rPr>
          <w:rFonts w:ascii="Arial" w:hAnsi="Arial" w:cs="Arial"/>
          <w:color w:val="030302"/>
          <w:sz w:val="20"/>
          <w:szCs w:val="20"/>
        </w:rPr>
        <w:t>g</w:t>
      </w:r>
      <w:r w:rsidRPr="000548B1">
        <w:rPr>
          <w:rFonts w:ascii="Arial" w:hAnsi="Arial" w:cs="Arial"/>
          <w:color w:val="000000"/>
          <w:sz w:val="20"/>
          <w:szCs w:val="20"/>
        </w:rPr>
        <w:t>b</w:t>
      </w:r>
      <w:r w:rsidRPr="000548B1">
        <w:rPr>
          <w:rFonts w:ascii="Arial" w:hAnsi="Arial" w:cs="Arial"/>
          <w:color w:val="030302"/>
          <w:sz w:val="20"/>
          <w:szCs w:val="20"/>
        </w:rPr>
        <w:t>oar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0548B1">
        <w:rPr>
          <w:rFonts w:ascii="Arial" w:hAnsi="Arial" w:cs="Arial"/>
          <w:color w:val="030302"/>
          <w:sz w:val="20"/>
          <w:szCs w:val="20"/>
        </w:rPr>
        <w:t>C</w:t>
      </w:r>
      <w:r w:rsidRPr="000548B1">
        <w:rPr>
          <w:rFonts w:ascii="Arial" w:hAnsi="Arial" w:cs="Arial"/>
          <w:color w:val="000000"/>
          <w:sz w:val="20"/>
          <w:szCs w:val="20"/>
        </w:rPr>
        <w:t>o</w:t>
      </w:r>
      <w:r w:rsidRPr="000548B1">
        <w:rPr>
          <w:rFonts w:ascii="Arial" w:hAnsi="Arial" w:cs="Arial"/>
          <w:color w:val="030302"/>
          <w:sz w:val="20"/>
          <w:szCs w:val="20"/>
        </w:rPr>
        <w:t>ns</w:t>
      </w:r>
      <w:r w:rsidRPr="000548B1">
        <w:rPr>
          <w:rFonts w:ascii="Arial" w:hAnsi="Arial" w:cs="Arial"/>
          <w:color w:val="000000"/>
          <w:sz w:val="20"/>
          <w:szCs w:val="20"/>
        </w:rPr>
        <w:t>ulti</w:t>
      </w:r>
      <w:r>
        <w:rPr>
          <w:rFonts w:ascii="Arial" w:hAnsi="Arial" w:cs="Arial"/>
          <w:color w:val="030302"/>
          <w:sz w:val="20"/>
          <w:szCs w:val="20"/>
        </w:rPr>
        <w:t>ng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B2094">
        <w:rPr>
          <w:rFonts w:ascii="Arial" w:hAnsi="Arial" w:cs="Arial"/>
          <w:b/>
          <w:sz w:val="20"/>
          <w:szCs w:val="20"/>
        </w:rPr>
        <w:t xml:space="preserve">Leslie </w:t>
      </w:r>
      <w:proofErr w:type="spellStart"/>
      <w:r w:rsidRPr="005B2094">
        <w:rPr>
          <w:rFonts w:ascii="Arial" w:hAnsi="Arial" w:cs="Arial"/>
          <w:b/>
          <w:sz w:val="20"/>
          <w:szCs w:val="20"/>
        </w:rPr>
        <w:t>Dehant</w:t>
      </w:r>
      <w:proofErr w:type="spellEnd"/>
      <w:r w:rsidRPr="005B2094">
        <w:rPr>
          <w:rFonts w:ascii="Arial" w:hAnsi="Arial" w:cs="Arial"/>
          <w:b/>
          <w:sz w:val="20"/>
          <w:szCs w:val="20"/>
        </w:rPr>
        <w:t>,</w:t>
      </w:r>
      <w:r w:rsidRPr="005B2094">
        <w:rPr>
          <w:rFonts w:ascii="Arial" w:hAnsi="Arial" w:cs="Arial"/>
          <w:sz w:val="20"/>
          <w:szCs w:val="20"/>
        </w:rPr>
        <w:t xml:space="preserve"> Human Resource Director, Accenture </w:t>
      </w:r>
    </w:p>
    <w:p w:rsidR="003708EE" w:rsidRPr="0008337E" w:rsidRDefault="0008337E" w:rsidP="0008337E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221"/>
          <w:sz w:val="16"/>
          <w:szCs w:val="16"/>
        </w:rPr>
      </w:pPr>
      <w:r>
        <w:rPr>
          <w:rFonts w:ascii="Arial" w:hAnsi="Arial" w:cs="Arial"/>
          <w:color w:val="212221"/>
          <w:sz w:val="20"/>
          <w:szCs w:val="20"/>
        </w:rPr>
        <w:tab/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  <w:sz w:val="20"/>
          <w:szCs w:val="20"/>
        </w:rPr>
      </w:pPr>
      <w:r w:rsidRPr="005B2094">
        <w:rPr>
          <w:rFonts w:ascii="Arial" w:hAnsi="Arial" w:cs="Arial"/>
          <w:color w:val="212221"/>
          <w:sz w:val="20"/>
          <w:szCs w:val="20"/>
        </w:rPr>
        <w:t>9:15</w:t>
      </w:r>
      <w:r w:rsidRPr="005B2094">
        <w:rPr>
          <w:rFonts w:ascii="Arial" w:hAnsi="Arial" w:cs="Arial"/>
          <w:color w:val="030302"/>
          <w:sz w:val="20"/>
          <w:szCs w:val="20"/>
        </w:rPr>
        <w:t xml:space="preserve"> </w:t>
      </w:r>
      <w:r w:rsidRPr="005B2094">
        <w:rPr>
          <w:rFonts w:ascii="Arial" w:hAnsi="Arial" w:cs="Arial"/>
          <w:color w:val="000000"/>
          <w:sz w:val="20"/>
          <w:szCs w:val="20"/>
        </w:rPr>
        <w:t>- 9:</w:t>
      </w:r>
      <w:r w:rsidR="00206C54">
        <w:rPr>
          <w:rFonts w:ascii="Arial" w:hAnsi="Arial" w:cs="Arial"/>
          <w:color w:val="000000"/>
          <w:sz w:val="20"/>
          <w:szCs w:val="20"/>
        </w:rPr>
        <w:t>30</w:t>
      </w:r>
      <w:r w:rsidRPr="005B2094">
        <w:rPr>
          <w:rFonts w:ascii="Arial" w:hAnsi="Arial" w:cs="Arial"/>
          <w:color w:val="030302"/>
          <w:sz w:val="20"/>
          <w:szCs w:val="20"/>
        </w:rPr>
        <w:t xml:space="preserve"> </w:t>
      </w:r>
      <w:r w:rsidRPr="005B2094">
        <w:rPr>
          <w:rFonts w:ascii="Arial" w:hAnsi="Arial" w:cs="Arial"/>
          <w:color w:val="030302"/>
          <w:sz w:val="20"/>
          <w:szCs w:val="20"/>
        </w:rPr>
        <w:tab/>
      </w:r>
      <w:r w:rsidRPr="005B2094">
        <w:rPr>
          <w:rFonts w:ascii="Arial" w:hAnsi="Arial" w:cs="Arial"/>
          <w:color w:val="030302"/>
          <w:sz w:val="20"/>
          <w:szCs w:val="20"/>
        </w:rPr>
        <w:tab/>
      </w:r>
      <w:r w:rsidRPr="000548B1">
        <w:rPr>
          <w:rFonts w:ascii="Arial" w:hAnsi="Arial" w:cs="Arial"/>
          <w:b/>
          <w:color w:val="030302"/>
          <w:sz w:val="20"/>
          <w:szCs w:val="20"/>
        </w:rPr>
        <w:t>Special Presentation</w:t>
      </w:r>
      <w:r w:rsidRPr="000548B1">
        <w:rPr>
          <w:rFonts w:ascii="Arial" w:hAnsi="Arial" w:cs="Arial"/>
          <w:color w:val="030302"/>
          <w:sz w:val="20"/>
          <w:szCs w:val="20"/>
        </w:rPr>
        <w:t xml:space="preserve"> 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30302"/>
          <w:sz w:val="20"/>
          <w:szCs w:val="20"/>
        </w:rPr>
      </w:pPr>
      <w:r w:rsidRPr="000548B1">
        <w:rPr>
          <w:rFonts w:ascii="Arial" w:hAnsi="Arial" w:cs="Arial"/>
          <w:color w:val="030302"/>
          <w:sz w:val="20"/>
          <w:szCs w:val="20"/>
        </w:rPr>
        <w:t>Insights to Global Best Practices: Legal Implications are Important,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30302"/>
          <w:sz w:val="20"/>
          <w:szCs w:val="20"/>
        </w:rPr>
      </w:pPr>
      <w:r w:rsidRPr="000548B1">
        <w:rPr>
          <w:rFonts w:ascii="Arial" w:hAnsi="Arial" w:cs="Arial"/>
          <w:color w:val="030302"/>
          <w:sz w:val="20"/>
          <w:szCs w:val="20"/>
        </w:rPr>
        <w:t xml:space="preserve">Practical Applications are Critical 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548B1">
        <w:rPr>
          <w:rFonts w:ascii="Arial" w:hAnsi="Arial" w:cs="Arial"/>
          <w:color w:val="030302"/>
          <w:sz w:val="20"/>
          <w:szCs w:val="20"/>
        </w:rPr>
        <w:t>9:</w:t>
      </w:r>
      <w:r w:rsidR="00206C54">
        <w:rPr>
          <w:rFonts w:ascii="Arial" w:hAnsi="Arial" w:cs="Arial"/>
          <w:color w:val="030302"/>
          <w:sz w:val="20"/>
          <w:szCs w:val="20"/>
        </w:rPr>
        <w:t>30</w:t>
      </w:r>
      <w:r w:rsidRPr="000548B1">
        <w:rPr>
          <w:rFonts w:ascii="Arial" w:hAnsi="Arial" w:cs="Arial"/>
          <w:color w:val="030302"/>
          <w:sz w:val="20"/>
          <w:szCs w:val="20"/>
        </w:rPr>
        <w:t xml:space="preserve"> </w:t>
      </w:r>
      <w:r w:rsidRPr="000548B1">
        <w:rPr>
          <w:rFonts w:ascii="Arial" w:hAnsi="Arial" w:cs="Arial"/>
          <w:color w:val="000000"/>
          <w:sz w:val="20"/>
          <w:szCs w:val="20"/>
        </w:rPr>
        <w:t>- 1</w:t>
      </w:r>
      <w:r w:rsidR="00206C54">
        <w:rPr>
          <w:rFonts w:ascii="Arial" w:hAnsi="Arial" w:cs="Arial"/>
          <w:color w:val="000000"/>
          <w:sz w:val="20"/>
          <w:szCs w:val="20"/>
        </w:rPr>
        <w:t>1</w:t>
      </w:r>
      <w:r w:rsidRPr="000548B1">
        <w:rPr>
          <w:rFonts w:ascii="Arial" w:hAnsi="Arial" w:cs="Arial"/>
          <w:color w:val="212221"/>
          <w:sz w:val="20"/>
          <w:szCs w:val="20"/>
        </w:rPr>
        <w:t>:</w:t>
      </w:r>
      <w:r w:rsidR="00206C54">
        <w:rPr>
          <w:rFonts w:ascii="Arial" w:hAnsi="Arial" w:cs="Arial"/>
          <w:color w:val="212221"/>
          <w:sz w:val="20"/>
          <w:szCs w:val="20"/>
        </w:rPr>
        <w:t>00</w:t>
      </w:r>
      <w:r w:rsidRPr="000548B1">
        <w:rPr>
          <w:rFonts w:ascii="Arial" w:hAnsi="Arial" w:cs="Arial"/>
          <w:color w:val="030302"/>
          <w:sz w:val="20"/>
          <w:szCs w:val="20"/>
        </w:rPr>
        <w:t xml:space="preserve">  </w:t>
      </w:r>
      <w:r w:rsidRPr="000548B1">
        <w:rPr>
          <w:rFonts w:ascii="Arial" w:hAnsi="Arial" w:cs="Arial"/>
          <w:color w:val="030302"/>
          <w:sz w:val="20"/>
          <w:szCs w:val="20"/>
        </w:rPr>
        <w:tab/>
      </w:r>
      <w:r w:rsidRPr="000548B1">
        <w:rPr>
          <w:rFonts w:ascii="Arial" w:hAnsi="Arial" w:cs="Arial"/>
          <w:color w:val="030302"/>
          <w:sz w:val="20"/>
          <w:szCs w:val="20"/>
        </w:rPr>
        <w:tab/>
      </w:r>
      <w:r w:rsidRPr="000548B1">
        <w:rPr>
          <w:rFonts w:ascii="Arial" w:hAnsi="Arial" w:cs="Arial"/>
          <w:b/>
          <w:color w:val="030302"/>
          <w:sz w:val="20"/>
          <w:szCs w:val="20"/>
          <w:u w:val="single"/>
        </w:rPr>
        <w:t>W</w:t>
      </w:r>
      <w:r w:rsidRPr="000548B1">
        <w:rPr>
          <w:rFonts w:ascii="Arial" w:hAnsi="Arial" w:cs="Arial"/>
          <w:b/>
          <w:color w:val="000000"/>
          <w:sz w:val="20"/>
          <w:szCs w:val="20"/>
          <w:u w:val="single"/>
        </w:rPr>
        <w:t>orkforce Panel</w:t>
      </w:r>
    </w:p>
    <w:p w:rsidR="003708EE" w:rsidRPr="005614A7" w:rsidRDefault="00AA0F0D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5614A7">
        <w:rPr>
          <w:rFonts w:ascii="Arial" w:hAnsi="Arial" w:cs="Arial"/>
          <w:b/>
          <w:sz w:val="20"/>
          <w:szCs w:val="20"/>
        </w:rPr>
        <w:t xml:space="preserve">Moderator: </w:t>
      </w:r>
      <w:r w:rsidR="003708EE" w:rsidRPr="005614A7">
        <w:rPr>
          <w:rFonts w:ascii="Arial" w:hAnsi="Arial" w:cs="Arial"/>
          <w:b/>
          <w:color w:val="000000"/>
          <w:sz w:val="20"/>
          <w:szCs w:val="20"/>
        </w:rPr>
        <w:t xml:space="preserve">Bruce </w:t>
      </w:r>
      <w:proofErr w:type="spellStart"/>
      <w:r w:rsidR="003708EE" w:rsidRPr="005614A7">
        <w:rPr>
          <w:rFonts w:ascii="Arial" w:hAnsi="Arial" w:cs="Arial"/>
          <w:b/>
          <w:color w:val="000000"/>
          <w:sz w:val="20"/>
          <w:szCs w:val="20"/>
        </w:rPr>
        <w:t>Roch</w:t>
      </w:r>
      <w:proofErr w:type="spellEnd"/>
      <w:r w:rsidR="003708EE" w:rsidRPr="005614A7">
        <w:rPr>
          <w:rFonts w:ascii="Arial" w:hAnsi="Arial" w:cs="Arial"/>
          <w:b/>
          <w:color w:val="000000"/>
          <w:sz w:val="20"/>
          <w:szCs w:val="20"/>
        </w:rPr>
        <w:t>,</w:t>
      </w:r>
      <w:r w:rsidR="003708EE" w:rsidRPr="005614A7">
        <w:rPr>
          <w:rFonts w:ascii="Arial" w:hAnsi="Arial" w:cs="Arial"/>
          <w:color w:val="000000"/>
          <w:sz w:val="20"/>
          <w:szCs w:val="20"/>
        </w:rPr>
        <w:t xml:space="preserve"> President and Co-Founder of Association of French </w:t>
      </w: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5614A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614A7">
        <w:rPr>
          <w:rFonts w:ascii="Arial" w:hAnsi="Arial" w:cs="Arial"/>
          <w:color w:val="000000"/>
          <w:sz w:val="20"/>
          <w:szCs w:val="20"/>
        </w:rPr>
        <w:t>Diversity Managers (AFMD)</w:t>
      </w:r>
      <w:r w:rsidR="003B5D77">
        <w:rPr>
          <w:rFonts w:ascii="Arial" w:hAnsi="Arial" w:cs="Arial"/>
          <w:color w:val="000000"/>
          <w:sz w:val="20"/>
          <w:szCs w:val="20"/>
        </w:rPr>
        <w:t>, Manager, Corporate Social Responsibility, Adecco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D77">
        <w:rPr>
          <w:rFonts w:ascii="Arial" w:hAnsi="Arial" w:cs="Arial"/>
          <w:color w:val="000000"/>
          <w:sz w:val="20"/>
          <w:szCs w:val="20"/>
        </w:rPr>
        <w:t>France</w:t>
      </w: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614A7">
        <w:rPr>
          <w:rFonts w:ascii="Arial" w:eastAsia="Times New Roman" w:hAnsi="Arial" w:cs="Arial"/>
          <w:b/>
          <w:sz w:val="20"/>
          <w:szCs w:val="20"/>
          <w:lang w:val="fr-FR"/>
        </w:rPr>
        <w:t>Alain Masson,</w:t>
      </w:r>
      <w:r w:rsidRPr="005614A7">
        <w:rPr>
          <w:rFonts w:ascii="Arial" w:eastAsia="Times New Roman" w:hAnsi="Arial" w:cs="Arial"/>
          <w:sz w:val="20"/>
          <w:szCs w:val="20"/>
          <w:lang w:val="fr-FR"/>
        </w:rPr>
        <w:t xml:space="preserve"> Head of the </w:t>
      </w:r>
      <w:proofErr w:type="spellStart"/>
      <w:r w:rsidRPr="005614A7">
        <w:rPr>
          <w:rFonts w:ascii="Arial" w:eastAsia="Times New Roman" w:hAnsi="Arial" w:cs="Arial"/>
          <w:sz w:val="20"/>
          <w:szCs w:val="20"/>
          <w:lang w:val="fr-FR"/>
        </w:rPr>
        <w:t>Disability</w:t>
      </w:r>
      <w:proofErr w:type="spellEnd"/>
      <w:r w:rsidRPr="005614A7">
        <w:rPr>
          <w:rFonts w:ascii="Arial" w:eastAsia="Times New Roman" w:hAnsi="Arial" w:cs="Arial"/>
          <w:sz w:val="20"/>
          <w:szCs w:val="20"/>
          <w:lang w:val="fr-FR"/>
        </w:rPr>
        <w:t xml:space="preserve"> Network, </w:t>
      </w:r>
      <w:proofErr w:type="spellStart"/>
      <w:r w:rsidRPr="005614A7">
        <w:rPr>
          <w:rFonts w:ascii="Arial" w:hAnsi="Arial" w:cs="Arial"/>
          <w:sz w:val="20"/>
          <w:szCs w:val="20"/>
        </w:rPr>
        <w:t>Sodexo</w:t>
      </w:r>
      <w:proofErr w:type="spellEnd"/>
      <w:r w:rsidR="005B2094" w:rsidRPr="005614A7">
        <w:rPr>
          <w:rFonts w:ascii="Arial" w:hAnsi="Arial" w:cs="Arial"/>
          <w:sz w:val="20"/>
          <w:szCs w:val="20"/>
        </w:rPr>
        <w:t xml:space="preserve"> – </w:t>
      </w:r>
      <w:r w:rsidR="005B2094" w:rsidRPr="005614A7">
        <w:rPr>
          <w:rFonts w:ascii="Arial" w:hAnsi="Arial" w:cs="Arial"/>
          <w:i/>
          <w:sz w:val="20"/>
          <w:szCs w:val="20"/>
        </w:rPr>
        <w:t>Honoree Presenter</w:t>
      </w:r>
      <w:r w:rsidR="005B2094" w:rsidRPr="005614A7">
        <w:rPr>
          <w:rFonts w:ascii="Arial" w:hAnsi="Arial" w:cs="Arial"/>
          <w:sz w:val="20"/>
          <w:szCs w:val="20"/>
        </w:rPr>
        <w:t xml:space="preserve"> </w:t>
      </w:r>
    </w:p>
    <w:p w:rsidR="000201AC" w:rsidRPr="005614A7" w:rsidRDefault="000201AC" w:rsidP="000201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614A7">
        <w:rPr>
          <w:rFonts w:ascii="Arial" w:hAnsi="Arial" w:cs="Arial"/>
          <w:b/>
          <w:sz w:val="20"/>
          <w:szCs w:val="20"/>
        </w:rPr>
        <w:t xml:space="preserve">Leslie </w:t>
      </w:r>
      <w:proofErr w:type="spellStart"/>
      <w:r w:rsidRPr="005614A7">
        <w:rPr>
          <w:rFonts w:ascii="Arial" w:hAnsi="Arial" w:cs="Arial"/>
          <w:b/>
          <w:sz w:val="20"/>
          <w:szCs w:val="20"/>
        </w:rPr>
        <w:t>Dehant</w:t>
      </w:r>
      <w:proofErr w:type="spellEnd"/>
      <w:r w:rsidRPr="005614A7">
        <w:rPr>
          <w:rFonts w:ascii="Arial" w:hAnsi="Arial" w:cs="Arial"/>
          <w:b/>
          <w:sz w:val="20"/>
          <w:szCs w:val="20"/>
        </w:rPr>
        <w:t>,</w:t>
      </w:r>
      <w:r w:rsidRPr="005614A7">
        <w:rPr>
          <w:rFonts w:ascii="Arial" w:hAnsi="Arial" w:cs="Arial"/>
          <w:sz w:val="20"/>
          <w:szCs w:val="20"/>
        </w:rPr>
        <w:t xml:space="preserve"> Human Resource Director, Accenture </w:t>
      </w:r>
    </w:p>
    <w:p w:rsidR="00206C54" w:rsidRPr="00206C54" w:rsidRDefault="00206C54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206C54">
        <w:rPr>
          <w:rFonts w:ascii="Arial" w:hAnsi="Arial" w:cs="Arial"/>
          <w:i/>
          <w:sz w:val="20"/>
          <w:szCs w:val="20"/>
        </w:rPr>
        <w:t>The panel discussion will be followed by a Learning Exercise</w:t>
      </w:r>
      <w:r>
        <w:rPr>
          <w:rFonts w:ascii="Arial" w:hAnsi="Arial" w:cs="Arial"/>
          <w:i/>
          <w:sz w:val="20"/>
          <w:szCs w:val="20"/>
        </w:rPr>
        <w:t xml:space="preserve">  </w:t>
      </w:r>
    </w:p>
    <w:p w:rsidR="00206C54" w:rsidRPr="005614A7" w:rsidRDefault="00206C54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14A7">
        <w:rPr>
          <w:rFonts w:ascii="Arial" w:hAnsi="Arial" w:cs="Arial"/>
          <w:color w:val="000000"/>
          <w:sz w:val="20"/>
          <w:szCs w:val="20"/>
        </w:rPr>
        <w:t>1</w:t>
      </w:r>
      <w:r w:rsidR="00206C54">
        <w:rPr>
          <w:rFonts w:ascii="Arial" w:hAnsi="Arial" w:cs="Arial"/>
          <w:color w:val="000000"/>
          <w:sz w:val="20"/>
          <w:szCs w:val="20"/>
        </w:rPr>
        <w:t>1</w:t>
      </w:r>
      <w:r w:rsidRPr="005614A7">
        <w:rPr>
          <w:rFonts w:ascii="Arial" w:hAnsi="Arial" w:cs="Arial"/>
          <w:color w:val="212221"/>
          <w:sz w:val="20"/>
          <w:szCs w:val="20"/>
        </w:rPr>
        <w:t>:</w:t>
      </w:r>
      <w:r w:rsidR="00206C54">
        <w:rPr>
          <w:rFonts w:ascii="Arial" w:hAnsi="Arial" w:cs="Arial"/>
          <w:color w:val="212221"/>
          <w:sz w:val="20"/>
          <w:szCs w:val="20"/>
        </w:rPr>
        <w:t>00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- 1</w:t>
      </w:r>
      <w:r w:rsidR="00206C54">
        <w:rPr>
          <w:rFonts w:ascii="Arial" w:hAnsi="Arial" w:cs="Arial"/>
          <w:color w:val="000000"/>
          <w:sz w:val="20"/>
          <w:szCs w:val="20"/>
        </w:rPr>
        <w:t>1</w:t>
      </w:r>
      <w:r w:rsidRPr="005614A7">
        <w:rPr>
          <w:rFonts w:ascii="Arial" w:hAnsi="Arial" w:cs="Arial"/>
          <w:color w:val="42423F"/>
          <w:sz w:val="20"/>
          <w:szCs w:val="20"/>
        </w:rPr>
        <w:t>:</w:t>
      </w:r>
      <w:r w:rsidR="00206C54">
        <w:rPr>
          <w:rFonts w:ascii="Arial" w:hAnsi="Arial" w:cs="Arial"/>
          <w:color w:val="42423F"/>
          <w:sz w:val="20"/>
          <w:szCs w:val="20"/>
        </w:rPr>
        <w:t>15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614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614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614A7">
        <w:rPr>
          <w:rFonts w:ascii="Arial" w:hAnsi="Arial" w:cs="Arial"/>
          <w:color w:val="000000"/>
          <w:sz w:val="20"/>
          <w:szCs w:val="20"/>
        </w:rPr>
        <w:t>N</w:t>
      </w:r>
      <w:r w:rsidRPr="005614A7">
        <w:rPr>
          <w:rFonts w:ascii="Arial" w:hAnsi="Arial" w:cs="Arial"/>
          <w:color w:val="030302"/>
          <w:sz w:val="20"/>
          <w:szCs w:val="20"/>
        </w:rPr>
        <w:t>etwor</w:t>
      </w:r>
      <w:r w:rsidRPr="005614A7">
        <w:rPr>
          <w:rFonts w:ascii="Arial" w:hAnsi="Arial" w:cs="Arial"/>
          <w:color w:val="000000"/>
          <w:sz w:val="20"/>
          <w:szCs w:val="20"/>
        </w:rPr>
        <w:t>k</w:t>
      </w:r>
      <w:r w:rsidRPr="005614A7">
        <w:rPr>
          <w:rFonts w:ascii="Arial" w:hAnsi="Arial" w:cs="Arial"/>
          <w:color w:val="030302"/>
          <w:sz w:val="20"/>
          <w:szCs w:val="20"/>
        </w:rPr>
        <w:t>i</w:t>
      </w:r>
      <w:r w:rsidRPr="005614A7">
        <w:rPr>
          <w:rFonts w:ascii="Arial" w:hAnsi="Arial" w:cs="Arial"/>
          <w:color w:val="000000"/>
          <w:sz w:val="20"/>
          <w:szCs w:val="20"/>
        </w:rPr>
        <w:t>n</w:t>
      </w:r>
      <w:r w:rsidRPr="005614A7">
        <w:rPr>
          <w:rFonts w:ascii="Arial" w:hAnsi="Arial" w:cs="Arial"/>
          <w:color w:val="030302"/>
          <w:sz w:val="20"/>
          <w:szCs w:val="20"/>
        </w:rPr>
        <w:t xml:space="preserve">g </w:t>
      </w:r>
      <w:r w:rsidRPr="005614A7">
        <w:rPr>
          <w:rFonts w:ascii="Arial" w:hAnsi="Arial" w:cs="Arial"/>
          <w:color w:val="000000"/>
          <w:sz w:val="20"/>
          <w:szCs w:val="20"/>
        </w:rPr>
        <w:t>Br</w:t>
      </w:r>
      <w:r w:rsidRPr="005614A7">
        <w:rPr>
          <w:rFonts w:ascii="Arial" w:hAnsi="Arial" w:cs="Arial"/>
          <w:color w:val="030302"/>
          <w:sz w:val="20"/>
          <w:szCs w:val="20"/>
        </w:rPr>
        <w:t>ea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k </w:t>
      </w: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14A7">
        <w:rPr>
          <w:rFonts w:ascii="Arial" w:hAnsi="Arial" w:cs="Arial"/>
          <w:color w:val="000000"/>
          <w:sz w:val="20"/>
          <w:szCs w:val="20"/>
        </w:rPr>
        <w:t>11:</w:t>
      </w:r>
      <w:r w:rsidR="00206C54">
        <w:rPr>
          <w:rFonts w:ascii="Arial" w:hAnsi="Arial" w:cs="Arial"/>
          <w:color w:val="000000"/>
          <w:sz w:val="20"/>
          <w:szCs w:val="20"/>
        </w:rPr>
        <w:t>15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- 12:</w:t>
      </w:r>
      <w:r w:rsidR="00206C54">
        <w:rPr>
          <w:rFonts w:ascii="Arial" w:hAnsi="Arial" w:cs="Arial"/>
          <w:color w:val="000000"/>
          <w:sz w:val="20"/>
          <w:szCs w:val="20"/>
        </w:rPr>
        <w:t>45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b/>
          <w:color w:val="000000"/>
          <w:sz w:val="20"/>
          <w:szCs w:val="20"/>
          <w:u w:val="single"/>
        </w:rPr>
        <w:t>Workplace Panel</w:t>
      </w:r>
    </w:p>
    <w:p w:rsidR="005614A7" w:rsidRPr="005614A7" w:rsidRDefault="005614A7" w:rsidP="005614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614A7">
        <w:rPr>
          <w:rFonts w:ascii="Arial" w:hAnsi="Arial" w:cs="Arial"/>
          <w:b/>
          <w:sz w:val="20"/>
          <w:szCs w:val="20"/>
        </w:rPr>
        <w:t xml:space="preserve">Moderator: Michael </w:t>
      </w:r>
      <w:proofErr w:type="spellStart"/>
      <w:r w:rsidRPr="005614A7">
        <w:rPr>
          <w:rFonts w:ascii="Arial" w:hAnsi="Arial" w:cs="Arial"/>
          <w:b/>
          <w:sz w:val="20"/>
          <w:szCs w:val="20"/>
        </w:rPr>
        <w:t>Stuber</w:t>
      </w:r>
      <w:proofErr w:type="spellEnd"/>
      <w:r w:rsidRPr="005614A7">
        <w:rPr>
          <w:rFonts w:ascii="Arial" w:hAnsi="Arial" w:cs="Arial"/>
          <w:b/>
          <w:sz w:val="20"/>
          <w:szCs w:val="20"/>
        </w:rPr>
        <w:t xml:space="preserve">, Founder, </w:t>
      </w:r>
      <w:r w:rsidRPr="005614A7">
        <w:rPr>
          <w:rFonts w:ascii="Arial" w:hAnsi="Arial" w:cs="Arial"/>
          <w:sz w:val="20"/>
          <w:szCs w:val="20"/>
        </w:rPr>
        <w:t xml:space="preserve">European Diversity &amp; </w:t>
      </w:r>
      <w:proofErr w:type="spellStart"/>
      <w:r w:rsidRPr="005614A7">
        <w:rPr>
          <w:rFonts w:ascii="Arial" w:hAnsi="Arial" w:cs="Arial"/>
          <w:sz w:val="20"/>
          <w:szCs w:val="20"/>
        </w:rPr>
        <w:t>Ungleich</w:t>
      </w:r>
      <w:proofErr w:type="spellEnd"/>
      <w:r w:rsidRPr="005614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14A7">
        <w:rPr>
          <w:rFonts w:ascii="Arial" w:hAnsi="Arial" w:cs="Arial"/>
          <w:sz w:val="20"/>
          <w:szCs w:val="20"/>
        </w:rPr>
        <w:t>Besser</w:t>
      </w:r>
      <w:proofErr w:type="spellEnd"/>
    </w:p>
    <w:p w:rsidR="005614A7" w:rsidRPr="005614A7" w:rsidRDefault="003708EE" w:rsidP="005614A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sz w:val="20"/>
          <w:szCs w:val="20"/>
        </w:rPr>
      </w:pPr>
      <w:proofErr w:type="spellStart"/>
      <w:r w:rsidRPr="005614A7">
        <w:rPr>
          <w:rFonts w:ascii="Arial" w:hAnsi="Arial" w:cs="Arial"/>
          <w:b/>
          <w:sz w:val="20"/>
          <w:szCs w:val="20"/>
          <w:lang w:val="en-IE"/>
        </w:rPr>
        <w:t>Niamh</w:t>
      </w:r>
      <w:proofErr w:type="spellEnd"/>
      <w:r w:rsidRPr="005614A7">
        <w:rPr>
          <w:rFonts w:ascii="Arial" w:hAnsi="Arial" w:cs="Arial"/>
          <w:b/>
          <w:sz w:val="20"/>
          <w:szCs w:val="20"/>
          <w:lang w:val="en-IE"/>
        </w:rPr>
        <w:t xml:space="preserve"> Carew,</w:t>
      </w:r>
      <w:r w:rsidRPr="005614A7">
        <w:rPr>
          <w:rFonts w:ascii="Arial" w:hAnsi="Arial" w:cs="Arial"/>
          <w:sz w:val="20"/>
          <w:szCs w:val="20"/>
          <w:lang w:val="en-IE"/>
        </w:rPr>
        <w:t xml:space="preserve"> </w:t>
      </w:r>
      <w:r w:rsidRPr="005614A7">
        <w:rPr>
          <w:rStyle w:val="current-details3"/>
          <w:rFonts w:ascii="Arial" w:hAnsi="Arial" w:cs="Arial"/>
          <w:color w:val="000000"/>
          <w:sz w:val="20"/>
          <w:szCs w:val="20"/>
          <w:lang w:val="en"/>
        </w:rPr>
        <w:t>Services &amp; Solutions Global Program Management</w:t>
      </w:r>
      <w:r w:rsidRPr="005614A7">
        <w:rPr>
          <w:rFonts w:ascii="Arial" w:hAnsi="Arial" w:cs="Arial"/>
          <w:sz w:val="20"/>
          <w:szCs w:val="20"/>
          <w:lang w:val="en-IE"/>
        </w:rPr>
        <w:t xml:space="preserve">, </w:t>
      </w:r>
      <w:r w:rsidRPr="005614A7">
        <w:rPr>
          <w:rFonts w:ascii="Arial" w:hAnsi="Arial" w:cs="Arial"/>
          <w:sz w:val="20"/>
          <w:szCs w:val="20"/>
        </w:rPr>
        <w:t>Dell</w:t>
      </w:r>
      <w:r w:rsidR="005B2094" w:rsidRPr="005614A7">
        <w:rPr>
          <w:rFonts w:ascii="Arial" w:hAnsi="Arial" w:cs="Arial"/>
          <w:sz w:val="20"/>
          <w:szCs w:val="20"/>
        </w:rPr>
        <w:t xml:space="preserve"> - </w:t>
      </w:r>
      <w:r w:rsidR="005B2094" w:rsidRPr="005614A7">
        <w:rPr>
          <w:rFonts w:ascii="Arial" w:hAnsi="Arial" w:cs="Arial"/>
          <w:i/>
          <w:sz w:val="20"/>
          <w:szCs w:val="20"/>
        </w:rPr>
        <w:t>Honoree Presenter</w:t>
      </w:r>
    </w:p>
    <w:p w:rsidR="003708EE" w:rsidRPr="005614A7" w:rsidRDefault="003708EE" w:rsidP="005614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5614A7">
        <w:rPr>
          <w:rFonts w:ascii="Arial" w:hAnsi="Arial" w:cs="Arial"/>
          <w:b/>
          <w:color w:val="030302"/>
          <w:sz w:val="20"/>
          <w:szCs w:val="20"/>
        </w:rPr>
        <w:t>Claire Martin</w:t>
      </w:r>
      <w:r w:rsidRPr="005614A7">
        <w:rPr>
          <w:rFonts w:ascii="Arial" w:hAnsi="Arial" w:cs="Arial"/>
          <w:color w:val="030302"/>
          <w:sz w:val="20"/>
          <w:szCs w:val="20"/>
        </w:rPr>
        <w:t>,</w:t>
      </w:r>
      <w:r w:rsidRPr="005614A7">
        <w:rPr>
          <w:rFonts w:ascii="Arial" w:hAnsi="Arial" w:cs="Arial"/>
          <w:color w:val="000000"/>
          <w:sz w:val="20"/>
          <w:szCs w:val="20"/>
          <w:lang w:val="en"/>
        </w:rPr>
        <w:t xml:space="preserve"> Vice President Corporate Communications,</w:t>
      </w:r>
      <w:r w:rsidRPr="005614A7">
        <w:rPr>
          <w:rFonts w:ascii="Arial" w:hAnsi="Arial" w:cs="Arial"/>
          <w:color w:val="030302"/>
          <w:sz w:val="20"/>
          <w:szCs w:val="20"/>
        </w:rPr>
        <w:t xml:space="preserve"> Renault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</w:t>
      </w:r>
      <w:r w:rsidR="005B2094" w:rsidRPr="005614A7">
        <w:rPr>
          <w:rFonts w:ascii="Arial" w:hAnsi="Arial" w:cs="Arial"/>
          <w:color w:val="000000"/>
          <w:sz w:val="20"/>
          <w:szCs w:val="20"/>
        </w:rPr>
        <w:t xml:space="preserve">- </w:t>
      </w:r>
      <w:r w:rsidR="005B2094" w:rsidRPr="005614A7">
        <w:rPr>
          <w:rFonts w:ascii="Arial" w:hAnsi="Arial" w:cs="Arial"/>
          <w:i/>
          <w:sz w:val="20"/>
          <w:szCs w:val="20"/>
        </w:rPr>
        <w:t>Honoree Presenter</w:t>
      </w:r>
    </w:p>
    <w:p w:rsidR="00206C54" w:rsidRPr="00206C54" w:rsidRDefault="00206C54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206C54">
        <w:rPr>
          <w:rFonts w:ascii="Arial" w:hAnsi="Arial" w:cs="Arial"/>
          <w:i/>
          <w:sz w:val="20"/>
          <w:szCs w:val="20"/>
        </w:rPr>
        <w:t>The panel discussion will be followed by a Learning Exercise</w:t>
      </w:r>
    </w:p>
    <w:p w:rsidR="00206C54" w:rsidRPr="005614A7" w:rsidRDefault="00206C54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614A7">
        <w:rPr>
          <w:rFonts w:ascii="Arial" w:hAnsi="Arial" w:cs="Arial"/>
          <w:color w:val="000000"/>
          <w:sz w:val="20"/>
          <w:szCs w:val="20"/>
        </w:rPr>
        <w:t>1</w:t>
      </w:r>
      <w:r w:rsidRPr="005614A7">
        <w:rPr>
          <w:rFonts w:ascii="Arial" w:hAnsi="Arial" w:cs="Arial"/>
          <w:color w:val="030302"/>
          <w:sz w:val="20"/>
          <w:szCs w:val="20"/>
        </w:rPr>
        <w:t>2:</w:t>
      </w:r>
      <w:r w:rsidR="00206C54">
        <w:rPr>
          <w:rFonts w:ascii="Arial" w:hAnsi="Arial" w:cs="Arial"/>
          <w:color w:val="030302"/>
          <w:sz w:val="20"/>
          <w:szCs w:val="20"/>
        </w:rPr>
        <w:t>45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14A7">
        <w:rPr>
          <w:rFonts w:ascii="Arial" w:hAnsi="Arial" w:cs="Arial"/>
          <w:color w:val="030302"/>
          <w:sz w:val="20"/>
          <w:szCs w:val="20"/>
        </w:rPr>
        <w:t xml:space="preserve">- </w:t>
      </w:r>
      <w:r w:rsidRPr="005614A7">
        <w:rPr>
          <w:rFonts w:ascii="Arial" w:hAnsi="Arial" w:cs="Arial"/>
          <w:color w:val="000000"/>
          <w:sz w:val="20"/>
          <w:szCs w:val="20"/>
        </w:rPr>
        <w:t>13</w:t>
      </w:r>
      <w:r w:rsidRPr="005614A7">
        <w:rPr>
          <w:rFonts w:ascii="Arial" w:hAnsi="Arial" w:cs="Arial"/>
          <w:color w:val="030302"/>
          <w:sz w:val="20"/>
          <w:szCs w:val="20"/>
        </w:rPr>
        <w:t>:</w:t>
      </w:r>
      <w:r w:rsidR="00206C54">
        <w:rPr>
          <w:rFonts w:ascii="Arial" w:hAnsi="Arial" w:cs="Arial"/>
          <w:color w:val="030302"/>
          <w:sz w:val="20"/>
          <w:szCs w:val="20"/>
        </w:rPr>
        <w:t>45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b/>
          <w:color w:val="000000"/>
          <w:sz w:val="20"/>
          <w:szCs w:val="20"/>
        </w:rPr>
        <w:t xml:space="preserve">2013 </w:t>
      </w:r>
      <w:r w:rsidR="005B2094" w:rsidRPr="005614A7">
        <w:rPr>
          <w:rFonts w:ascii="Arial" w:hAnsi="Arial" w:cs="Arial"/>
          <w:b/>
          <w:color w:val="000000"/>
          <w:sz w:val="20"/>
          <w:szCs w:val="20"/>
        </w:rPr>
        <w:t xml:space="preserve">European Union </w:t>
      </w:r>
      <w:r w:rsidRPr="005614A7">
        <w:rPr>
          <w:rFonts w:ascii="Arial" w:hAnsi="Arial" w:cs="Arial"/>
          <w:b/>
          <w:color w:val="000000"/>
          <w:sz w:val="20"/>
          <w:szCs w:val="20"/>
        </w:rPr>
        <w:t xml:space="preserve">Disability Matters Awards </w:t>
      </w:r>
      <w:r w:rsidR="005B2094" w:rsidRPr="005614A7">
        <w:rPr>
          <w:rFonts w:ascii="Arial" w:hAnsi="Arial" w:cs="Arial"/>
          <w:b/>
          <w:color w:val="000000"/>
          <w:sz w:val="20"/>
          <w:szCs w:val="20"/>
        </w:rPr>
        <w:t xml:space="preserve">Luncheon </w:t>
      </w: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5614A7">
        <w:rPr>
          <w:rFonts w:ascii="Arial" w:hAnsi="Arial" w:cs="Arial"/>
          <w:color w:val="000000"/>
          <w:sz w:val="20"/>
          <w:szCs w:val="20"/>
          <w:u w:val="single"/>
        </w:rPr>
        <w:t>Workforce</w:t>
      </w:r>
      <w:r w:rsidR="005B2094" w:rsidRPr="005614A7">
        <w:rPr>
          <w:rFonts w:ascii="Arial" w:hAnsi="Arial" w:cs="Arial"/>
          <w:color w:val="000000"/>
          <w:sz w:val="20"/>
          <w:szCs w:val="20"/>
          <w:u w:val="single"/>
        </w:rPr>
        <w:t xml:space="preserve"> Award Recipient</w:t>
      </w:r>
      <w:r w:rsidRPr="005614A7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614A7">
        <w:rPr>
          <w:rFonts w:ascii="Arial" w:eastAsia="Times New Roman" w:hAnsi="Arial" w:cs="Arial"/>
          <w:b/>
          <w:sz w:val="20"/>
          <w:szCs w:val="20"/>
          <w:lang w:val="fr-FR"/>
        </w:rPr>
        <w:t>Marie-Pierre Delannoy</w:t>
      </w:r>
      <w:r w:rsidRPr="005614A7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5614A7">
        <w:rPr>
          <w:rFonts w:ascii="Arial" w:eastAsia="Times New Roman" w:hAnsi="Arial" w:cs="Arial"/>
          <w:sz w:val="20"/>
          <w:szCs w:val="20"/>
          <w:lang w:val="fr-FR"/>
        </w:rPr>
        <w:t>Director</w:t>
      </w:r>
      <w:proofErr w:type="spellEnd"/>
      <w:r w:rsidRPr="005614A7">
        <w:rPr>
          <w:rFonts w:ascii="Arial" w:eastAsia="Times New Roman" w:hAnsi="Arial" w:cs="Arial"/>
          <w:sz w:val="20"/>
          <w:szCs w:val="20"/>
          <w:lang w:val="fr-FR"/>
        </w:rPr>
        <w:t xml:space="preserve"> HR </w:t>
      </w:r>
      <w:proofErr w:type="spellStart"/>
      <w:r w:rsidRPr="005614A7">
        <w:rPr>
          <w:rFonts w:ascii="Arial" w:eastAsia="Times New Roman" w:hAnsi="Arial" w:cs="Arial"/>
          <w:sz w:val="20"/>
          <w:szCs w:val="20"/>
          <w:lang w:val="fr-FR"/>
        </w:rPr>
        <w:t>Development</w:t>
      </w:r>
      <w:proofErr w:type="spellEnd"/>
      <w:r w:rsidRPr="005614A7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5614A7">
        <w:rPr>
          <w:rFonts w:ascii="Arial" w:eastAsia="Times New Roman" w:hAnsi="Arial" w:cs="Arial"/>
          <w:sz w:val="20"/>
          <w:szCs w:val="20"/>
          <w:lang w:val="fr-FR"/>
        </w:rPr>
        <w:t>Sodexo</w:t>
      </w:r>
      <w:proofErr w:type="spellEnd"/>
      <w:r w:rsidRPr="005614A7">
        <w:rPr>
          <w:rFonts w:ascii="Arial" w:eastAsia="Times New Roman" w:hAnsi="Arial" w:cs="Arial"/>
          <w:sz w:val="20"/>
          <w:szCs w:val="20"/>
          <w:lang w:val="fr-FR"/>
        </w:rPr>
        <w:t xml:space="preserve"> France</w:t>
      </w: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5614A7">
        <w:rPr>
          <w:rFonts w:ascii="Arial" w:hAnsi="Arial" w:cs="Arial"/>
          <w:color w:val="000000"/>
          <w:sz w:val="20"/>
          <w:szCs w:val="20"/>
          <w:u w:val="single"/>
        </w:rPr>
        <w:t>Workplace</w:t>
      </w:r>
      <w:r w:rsidR="005B2094" w:rsidRPr="005614A7">
        <w:rPr>
          <w:rFonts w:ascii="Arial" w:hAnsi="Arial" w:cs="Arial"/>
          <w:color w:val="000000"/>
          <w:sz w:val="20"/>
          <w:szCs w:val="20"/>
          <w:u w:val="single"/>
        </w:rPr>
        <w:t xml:space="preserve"> Award Recipient</w:t>
      </w:r>
      <w:r w:rsidRPr="005614A7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</w:p>
    <w:p w:rsidR="008B35B6" w:rsidRPr="005614A7" w:rsidRDefault="008B35B6" w:rsidP="008B35B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614A7">
        <w:rPr>
          <w:rFonts w:ascii="Arial" w:hAnsi="Arial" w:cs="Arial"/>
          <w:b/>
          <w:sz w:val="20"/>
          <w:szCs w:val="20"/>
          <w:lang w:val="en-IE"/>
        </w:rPr>
        <w:t xml:space="preserve">Xavier </w:t>
      </w:r>
      <w:proofErr w:type="spellStart"/>
      <w:r w:rsidRPr="005614A7">
        <w:rPr>
          <w:rFonts w:ascii="Arial" w:hAnsi="Arial" w:cs="Arial"/>
          <w:b/>
          <w:sz w:val="20"/>
          <w:szCs w:val="20"/>
          <w:lang w:val="en-IE"/>
        </w:rPr>
        <w:t>Molinie</w:t>
      </w:r>
      <w:proofErr w:type="spellEnd"/>
      <w:r w:rsidRPr="005614A7">
        <w:rPr>
          <w:rFonts w:ascii="Arial" w:hAnsi="Arial" w:cs="Arial"/>
          <w:b/>
          <w:sz w:val="20"/>
          <w:szCs w:val="20"/>
          <w:lang w:val="en-IE"/>
        </w:rPr>
        <w:t>,</w:t>
      </w:r>
      <w:r w:rsidRPr="005614A7">
        <w:rPr>
          <w:rFonts w:ascii="Arial" w:hAnsi="Arial" w:cs="Arial"/>
          <w:sz w:val="20"/>
          <w:szCs w:val="20"/>
          <w:lang w:val="en-IE"/>
        </w:rPr>
        <w:t xml:space="preserve"> </w:t>
      </w:r>
      <w:r w:rsidR="008746F4" w:rsidRPr="005614A7">
        <w:rPr>
          <w:rFonts w:ascii="Arial" w:hAnsi="Arial" w:cs="Arial"/>
          <w:sz w:val="20"/>
          <w:szCs w:val="20"/>
          <w:lang w:val="en-IE"/>
        </w:rPr>
        <w:t xml:space="preserve">Executive Director, </w:t>
      </w:r>
      <w:r w:rsidRPr="005614A7">
        <w:rPr>
          <w:rFonts w:ascii="Arial" w:hAnsi="Arial" w:cs="Arial"/>
          <w:sz w:val="20"/>
          <w:szCs w:val="20"/>
          <w:lang w:val="en-IE"/>
        </w:rPr>
        <w:t>DELL</w:t>
      </w: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30302"/>
          <w:sz w:val="20"/>
          <w:szCs w:val="20"/>
        </w:rPr>
      </w:pPr>
      <w:r w:rsidRPr="005614A7">
        <w:rPr>
          <w:rFonts w:ascii="Arial" w:hAnsi="Arial" w:cs="Arial"/>
          <w:b/>
          <w:color w:val="030302"/>
          <w:sz w:val="20"/>
          <w:szCs w:val="20"/>
        </w:rPr>
        <w:t>Claire Martin</w:t>
      </w:r>
      <w:r w:rsidRPr="005614A7">
        <w:rPr>
          <w:rFonts w:ascii="Arial" w:hAnsi="Arial" w:cs="Arial"/>
          <w:color w:val="030302"/>
          <w:sz w:val="20"/>
          <w:szCs w:val="20"/>
        </w:rPr>
        <w:t>,</w:t>
      </w:r>
      <w:r w:rsidRPr="005614A7">
        <w:rPr>
          <w:rFonts w:ascii="Arial" w:hAnsi="Arial" w:cs="Arial"/>
          <w:color w:val="000000"/>
          <w:sz w:val="20"/>
          <w:szCs w:val="20"/>
          <w:lang w:val="en"/>
        </w:rPr>
        <w:t xml:space="preserve"> V</w:t>
      </w:r>
      <w:r w:rsidR="008B35B6" w:rsidRPr="005614A7">
        <w:rPr>
          <w:rFonts w:ascii="Arial" w:hAnsi="Arial" w:cs="Arial"/>
          <w:color w:val="000000"/>
          <w:sz w:val="20"/>
          <w:szCs w:val="20"/>
          <w:lang w:val="en"/>
        </w:rPr>
        <w:t xml:space="preserve">ice </w:t>
      </w:r>
      <w:r w:rsidRPr="005614A7">
        <w:rPr>
          <w:rFonts w:ascii="Arial" w:hAnsi="Arial" w:cs="Arial"/>
          <w:color w:val="000000"/>
          <w:sz w:val="20"/>
          <w:szCs w:val="20"/>
          <w:lang w:val="en"/>
        </w:rPr>
        <w:t>P</w:t>
      </w:r>
      <w:r w:rsidR="008B35B6" w:rsidRPr="005614A7">
        <w:rPr>
          <w:rFonts w:ascii="Arial" w:hAnsi="Arial" w:cs="Arial"/>
          <w:color w:val="000000"/>
          <w:sz w:val="20"/>
          <w:szCs w:val="20"/>
          <w:lang w:val="en"/>
        </w:rPr>
        <w:t>resident</w:t>
      </w:r>
      <w:r w:rsidRPr="005614A7">
        <w:rPr>
          <w:rFonts w:ascii="Arial" w:hAnsi="Arial" w:cs="Arial"/>
          <w:color w:val="000000"/>
          <w:sz w:val="20"/>
          <w:szCs w:val="20"/>
          <w:lang w:val="en"/>
        </w:rPr>
        <w:t xml:space="preserve"> Corporate Communications,</w:t>
      </w:r>
      <w:r w:rsidRPr="005614A7">
        <w:rPr>
          <w:rFonts w:ascii="Arial" w:hAnsi="Arial" w:cs="Arial"/>
          <w:color w:val="030302"/>
          <w:sz w:val="20"/>
          <w:szCs w:val="20"/>
        </w:rPr>
        <w:t xml:space="preserve"> Renault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5614A7">
        <w:rPr>
          <w:rFonts w:ascii="Arial" w:hAnsi="Arial" w:cs="Arial"/>
          <w:color w:val="000000"/>
          <w:sz w:val="20"/>
          <w:szCs w:val="20"/>
          <w:u w:val="single"/>
        </w:rPr>
        <w:t>Marketplace</w:t>
      </w:r>
      <w:r w:rsidR="005B2094" w:rsidRPr="005614A7">
        <w:rPr>
          <w:rFonts w:ascii="Arial" w:hAnsi="Arial" w:cs="Arial"/>
          <w:color w:val="000000"/>
          <w:sz w:val="20"/>
          <w:szCs w:val="20"/>
          <w:u w:val="single"/>
        </w:rPr>
        <w:t xml:space="preserve"> Award Recipient</w:t>
      </w:r>
      <w:r w:rsidRPr="005614A7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4A07FA" w:rsidRPr="005614A7" w:rsidRDefault="004A07FA" w:rsidP="004A07FA">
      <w:pPr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  <w:lang w:val="fr-FR"/>
        </w:rPr>
      </w:pPr>
      <w:r w:rsidRPr="005614A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Richard </w:t>
      </w:r>
      <w:proofErr w:type="spellStart"/>
      <w:r w:rsidRPr="005614A7">
        <w:rPr>
          <w:rFonts w:ascii="Arial" w:eastAsia="Times New Roman" w:hAnsi="Arial" w:cs="Arial"/>
          <w:b/>
          <w:bCs/>
          <w:sz w:val="20"/>
          <w:szCs w:val="20"/>
          <w:lang w:val="fr-FR"/>
        </w:rPr>
        <w:t>Pareti</w:t>
      </w:r>
      <w:proofErr w:type="spellEnd"/>
      <w:r w:rsidRPr="005614A7">
        <w:rPr>
          <w:rFonts w:ascii="Arial" w:eastAsia="Times New Roman" w:hAnsi="Arial" w:cs="Arial"/>
          <w:b/>
          <w:bCs/>
          <w:sz w:val="20"/>
          <w:szCs w:val="20"/>
          <w:lang w:val="fr-FR"/>
        </w:rPr>
        <w:t>,</w:t>
      </w:r>
      <w:r w:rsidR="005372FE" w:rsidRPr="005614A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614A7">
        <w:rPr>
          <w:rFonts w:ascii="Arial" w:eastAsia="Times New Roman" w:hAnsi="Arial" w:cs="Arial"/>
          <w:sz w:val="20"/>
          <w:szCs w:val="20"/>
          <w:lang w:val="fr-FR"/>
        </w:rPr>
        <w:t>C</w:t>
      </w:r>
      <w:r w:rsidR="005372FE" w:rsidRPr="005614A7">
        <w:rPr>
          <w:rFonts w:ascii="Arial" w:eastAsia="Times New Roman" w:hAnsi="Arial" w:cs="Arial"/>
          <w:sz w:val="20"/>
          <w:szCs w:val="20"/>
          <w:lang w:val="fr-FR"/>
        </w:rPr>
        <w:t>orporate</w:t>
      </w:r>
      <w:proofErr w:type="spellEnd"/>
      <w:r w:rsidR="005372FE" w:rsidRPr="005614A7">
        <w:rPr>
          <w:rFonts w:ascii="Arial" w:eastAsia="Times New Roman" w:hAnsi="Arial" w:cs="Arial"/>
          <w:sz w:val="20"/>
          <w:szCs w:val="20"/>
          <w:lang w:val="fr-FR"/>
        </w:rPr>
        <w:t xml:space="preserve"> Social </w:t>
      </w:r>
      <w:proofErr w:type="spellStart"/>
      <w:r w:rsidR="005372FE" w:rsidRPr="005614A7">
        <w:rPr>
          <w:rFonts w:ascii="Arial" w:eastAsia="Times New Roman" w:hAnsi="Arial" w:cs="Arial"/>
          <w:sz w:val="20"/>
          <w:szCs w:val="20"/>
          <w:lang w:val="fr-FR"/>
        </w:rPr>
        <w:t>Responsibility</w:t>
      </w:r>
      <w:proofErr w:type="spellEnd"/>
      <w:r w:rsidR="005372FE" w:rsidRPr="005614A7">
        <w:rPr>
          <w:rFonts w:ascii="Arial" w:eastAsia="Times New Roman" w:hAnsi="Arial" w:cs="Arial"/>
          <w:sz w:val="20"/>
          <w:szCs w:val="20"/>
          <w:lang w:val="fr-FR"/>
        </w:rPr>
        <w:t xml:space="preserve"> Manager</w:t>
      </w:r>
      <w:r w:rsidRPr="005614A7">
        <w:rPr>
          <w:rFonts w:ascii="Arial" w:eastAsia="Times New Roman" w:hAnsi="Arial" w:cs="Arial"/>
          <w:sz w:val="20"/>
          <w:szCs w:val="20"/>
          <w:lang w:val="fr-FR"/>
        </w:rPr>
        <w:t xml:space="preserve">, SFR </w:t>
      </w:r>
    </w:p>
    <w:p w:rsidR="003708EE" w:rsidRPr="000548B1" w:rsidRDefault="003708EE" w:rsidP="003708EE">
      <w:pPr>
        <w:pStyle w:val="descriptionsummar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0"/>
          <w:szCs w:val="20"/>
          <w:lang w:val="en-US"/>
        </w:rPr>
      </w:pP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b/>
          <w:sz w:val="20"/>
          <w:szCs w:val="20"/>
          <w:lang w:val="en-GB"/>
        </w:rPr>
        <w:t xml:space="preserve">Nicola </w:t>
      </w:r>
      <w:proofErr w:type="spellStart"/>
      <w:r w:rsidRPr="005614A7">
        <w:rPr>
          <w:rFonts w:ascii="Arial" w:hAnsi="Arial" w:cs="Arial"/>
          <w:b/>
          <w:sz w:val="20"/>
          <w:szCs w:val="20"/>
          <w:lang w:val="en-GB"/>
        </w:rPr>
        <w:t>Palmarini</w:t>
      </w:r>
      <w:proofErr w:type="spellEnd"/>
      <w:r w:rsidRPr="005614A7">
        <w:rPr>
          <w:rFonts w:ascii="Arial" w:hAnsi="Arial" w:cs="Arial"/>
          <w:sz w:val="20"/>
          <w:szCs w:val="20"/>
          <w:lang w:val="en-GB"/>
        </w:rPr>
        <w:t xml:space="preserve">, </w:t>
      </w:r>
      <w:r w:rsidRPr="005614A7">
        <w:rPr>
          <w:rFonts w:ascii="Arial" w:hAnsi="Arial" w:cs="Arial"/>
          <w:iCs/>
          <w:sz w:val="20"/>
          <w:szCs w:val="20"/>
          <w:lang w:val="en-US"/>
        </w:rPr>
        <w:t>Director of Human Centric Solution Center</w:t>
      </w:r>
      <w:r w:rsidRPr="000548B1">
        <w:rPr>
          <w:rFonts w:ascii="Arial" w:hAnsi="Arial" w:cs="Arial"/>
          <w:iCs/>
          <w:sz w:val="20"/>
          <w:szCs w:val="20"/>
          <w:lang w:val="en-US"/>
        </w:rPr>
        <w:t xml:space="preserve"> Europe</w:t>
      </w:r>
    </w:p>
    <w:p w:rsidR="003708EE" w:rsidRPr="000548B1" w:rsidRDefault="003708EE" w:rsidP="003708EE">
      <w:pPr>
        <w:pStyle w:val="descriptionsummary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i/>
          <w:iCs/>
          <w:sz w:val="20"/>
          <w:szCs w:val="20"/>
          <w:lang w:val="en-US"/>
        </w:rPr>
      </w:pPr>
      <w:r w:rsidRPr="000548B1">
        <w:rPr>
          <w:rFonts w:ascii="Arial" w:hAnsi="Arial" w:cs="Arial"/>
          <w:iCs/>
          <w:sz w:val="20"/>
          <w:szCs w:val="20"/>
          <w:lang w:val="en-US"/>
        </w:rPr>
        <w:t xml:space="preserve">  Manager of Digital Marketing &amp; Brand Systems</w:t>
      </w:r>
      <w:r w:rsidRPr="000548B1">
        <w:rPr>
          <w:rFonts w:ascii="Arial" w:hAnsi="Arial" w:cs="Arial"/>
          <w:sz w:val="20"/>
          <w:szCs w:val="20"/>
          <w:lang w:val="en-US"/>
        </w:rPr>
        <w:t xml:space="preserve"> Italy, IBM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>13:</w:t>
      </w:r>
      <w:r w:rsidR="00206C54">
        <w:rPr>
          <w:rFonts w:ascii="Arial" w:hAnsi="Arial" w:cs="Arial"/>
          <w:color w:val="000000"/>
          <w:sz w:val="20"/>
          <w:szCs w:val="20"/>
        </w:rPr>
        <w:t>45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 - </w:t>
      </w:r>
      <w:r w:rsidR="00206C54">
        <w:rPr>
          <w:rFonts w:ascii="Arial" w:hAnsi="Arial" w:cs="Arial"/>
          <w:color w:val="000000"/>
          <w:sz w:val="20"/>
          <w:szCs w:val="20"/>
        </w:rPr>
        <w:t>15</w:t>
      </w:r>
      <w:r w:rsidRPr="000548B1">
        <w:rPr>
          <w:rFonts w:ascii="Arial" w:hAnsi="Arial" w:cs="Arial"/>
          <w:color w:val="000000"/>
          <w:sz w:val="20"/>
          <w:szCs w:val="20"/>
        </w:rPr>
        <w:t>:</w:t>
      </w:r>
      <w:r w:rsidR="00206C54">
        <w:rPr>
          <w:rFonts w:ascii="Arial" w:hAnsi="Arial" w:cs="Arial"/>
          <w:color w:val="000000"/>
          <w:sz w:val="20"/>
          <w:szCs w:val="20"/>
        </w:rPr>
        <w:t>15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b/>
          <w:color w:val="030302"/>
          <w:sz w:val="20"/>
          <w:szCs w:val="20"/>
          <w:u w:val="single"/>
        </w:rPr>
        <w:t>M</w:t>
      </w:r>
      <w:r w:rsidRPr="000548B1">
        <w:rPr>
          <w:rFonts w:ascii="Arial" w:hAnsi="Arial" w:cs="Arial"/>
          <w:b/>
          <w:color w:val="000000"/>
          <w:sz w:val="20"/>
          <w:szCs w:val="20"/>
          <w:u w:val="single"/>
        </w:rPr>
        <w:t>arketplace Panel</w:t>
      </w:r>
    </w:p>
    <w:p w:rsidR="005B2094" w:rsidRDefault="005614A7" w:rsidP="005B2094">
      <w:pPr>
        <w:pStyle w:val="descriptionsummary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Moderator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="005B2094" w:rsidRPr="00902FC1">
        <w:rPr>
          <w:rFonts w:ascii="Arial" w:hAnsi="Arial" w:cs="Arial"/>
          <w:b/>
          <w:sz w:val="20"/>
          <w:szCs w:val="20"/>
          <w:lang w:val="fr-FR"/>
        </w:rPr>
        <w:t>François René Germain</w:t>
      </w:r>
      <w:r w:rsidR="003E71A5">
        <w:rPr>
          <w:rFonts w:ascii="Arial" w:hAnsi="Arial" w:cs="Arial"/>
          <w:b/>
          <w:sz w:val="20"/>
          <w:szCs w:val="20"/>
          <w:lang w:val="fr-FR"/>
        </w:rPr>
        <w:t>,</w:t>
      </w:r>
      <w:r w:rsidR="005B209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B2094">
        <w:rPr>
          <w:rFonts w:ascii="Arial" w:hAnsi="Arial" w:cs="Arial"/>
          <w:sz w:val="20"/>
          <w:szCs w:val="20"/>
          <w:lang w:val="fr-FR"/>
        </w:rPr>
        <w:t>Chief</w:t>
      </w:r>
      <w:proofErr w:type="spellEnd"/>
      <w:r w:rsidR="005B209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B2094">
        <w:rPr>
          <w:rFonts w:ascii="Arial" w:hAnsi="Arial" w:cs="Arial"/>
          <w:sz w:val="20"/>
          <w:szCs w:val="20"/>
          <w:lang w:val="fr-FR"/>
        </w:rPr>
        <w:t>Accessibility</w:t>
      </w:r>
      <w:proofErr w:type="spellEnd"/>
      <w:r w:rsidR="005B209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B2094">
        <w:rPr>
          <w:rFonts w:ascii="Arial" w:hAnsi="Arial" w:cs="Arial"/>
          <w:sz w:val="20"/>
          <w:szCs w:val="20"/>
          <w:lang w:val="fr-FR"/>
        </w:rPr>
        <w:t>Officer</w:t>
      </w:r>
      <w:proofErr w:type="spellEnd"/>
      <w:r w:rsidR="005B2094">
        <w:rPr>
          <w:rFonts w:ascii="Arial" w:hAnsi="Arial" w:cs="Arial"/>
          <w:sz w:val="20"/>
          <w:szCs w:val="20"/>
          <w:lang w:val="fr-FR"/>
        </w:rPr>
        <w:t xml:space="preserve">, </w:t>
      </w:r>
      <w:r w:rsidR="005B2094" w:rsidRPr="000548B1">
        <w:rPr>
          <w:rFonts w:ascii="Arial" w:hAnsi="Arial" w:cs="Arial"/>
          <w:sz w:val="20"/>
          <w:szCs w:val="20"/>
        </w:rPr>
        <w:t>France Télécom-Orange</w:t>
      </w:r>
      <w:r w:rsidR="005B2094">
        <w:rPr>
          <w:rFonts w:ascii="Arial" w:hAnsi="Arial" w:cs="Arial"/>
          <w:sz w:val="20"/>
          <w:szCs w:val="20"/>
        </w:rPr>
        <w:t xml:space="preserve"> </w:t>
      </w:r>
    </w:p>
    <w:p w:rsidR="003708EE" w:rsidRPr="000548B1" w:rsidRDefault="003708EE" w:rsidP="003708EE">
      <w:pPr>
        <w:pStyle w:val="descriptionsummary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iCs/>
          <w:sz w:val="20"/>
          <w:szCs w:val="20"/>
          <w:lang w:val="en-US"/>
        </w:rPr>
      </w:pPr>
      <w:r w:rsidRPr="000548B1">
        <w:rPr>
          <w:rFonts w:ascii="Arial" w:hAnsi="Arial" w:cs="Arial"/>
          <w:b/>
          <w:sz w:val="20"/>
          <w:szCs w:val="20"/>
          <w:lang w:val="en-GB"/>
        </w:rPr>
        <w:t xml:space="preserve">Nicola </w:t>
      </w:r>
      <w:proofErr w:type="spellStart"/>
      <w:r w:rsidRPr="000548B1">
        <w:rPr>
          <w:rFonts w:ascii="Arial" w:hAnsi="Arial" w:cs="Arial"/>
          <w:b/>
          <w:sz w:val="20"/>
          <w:szCs w:val="20"/>
          <w:lang w:val="en-GB"/>
        </w:rPr>
        <w:t>Palmarini</w:t>
      </w:r>
      <w:proofErr w:type="spellEnd"/>
      <w:r w:rsidRPr="000548B1">
        <w:rPr>
          <w:rFonts w:ascii="Arial" w:hAnsi="Arial" w:cs="Arial"/>
          <w:sz w:val="20"/>
          <w:szCs w:val="20"/>
          <w:lang w:val="en-GB"/>
        </w:rPr>
        <w:t xml:space="preserve">, </w:t>
      </w:r>
      <w:r w:rsidRPr="000548B1">
        <w:rPr>
          <w:rFonts w:ascii="Arial" w:hAnsi="Arial" w:cs="Arial"/>
          <w:iCs/>
          <w:sz w:val="20"/>
          <w:szCs w:val="20"/>
          <w:lang w:val="en-US"/>
        </w:rPr>
        <w:t>Director of Human Centric Solution Center Europe</w:t>
      </w:r>
    </w:p>
    <w:p w:rsidR="003708EE" w:rsidRPr="000548B1" w:rsidRDefault="003708EE" w:rsidP="003708EE">
      <w:pPr>
        <w:pStyle w:val="descriptionsummary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i/>
          <w:iCs/>
          <w:sz w:val="20"/>
          <w:szCs w:val="20"/>
          <w:lang w:val="en-US"/>
        </w:rPr>
      </w:pPr>
      <w:r w:rsidRPr="000548B1">
        <w:rPr>
          <w:rFonts w:ascii="Arial" w:hAnsi="Arial" w:cs="Arial"/>
          <w:iCs/>
          <w:sz w:val="20"/>
          <w:szCs w:val="20"/>
          <w:lang w:val="en-US"/>
        </w:rPr>
        <w:t>Manager of Digital Marketing &amp; Brand Systems</w:t>
      </w:r>
      <w:r w:rsidRPr="000548B1">
        <w:rPr>
          <w:rFonts w:ascii="Arial" w:hAnsi="Arial" w:cs="Arial"/>
          <w:sz w:val="20"/>
          <w:szCs w:val="20"/>
          <w:lang w:val="en-US"/>
        </w:rPr>
        <w:t xml:space="preserve"> Italy, IBM</w:t>
      </w:r>
      <w:r w:rsidR="005B2094">
        <w:rPr>
          <w:rFonts w:ascii="Arial" w:hAnsi="Arial" w:cs="Arial"/>
          <w:sz w:val="20"/>
          <w:szCs w:val="20"/>
          <w:lang w:val="en-US"/>
        </w:rPr>
        <w:t xml:space="preserve"> - </w:t>
      </w:r>
      <w:r w:rsidR="005B2094" w:rsidRPr="005B2094">
        <w:rPr>
          <w:rFonts w:ascii="Arial" w:hAnsi="Arial" w:cs="Arial"/>
          <w:i/>
          <w:sz w:val="20"/>
          <w:szCs w:val="20"/>
        </w:rPr>
        <w:t>Honoree Presenter</w:t>
      </w:r>
    </w:p>
    <w:p w:rsidR="004A07FA" w:rsidRPr="00206C54" w:rsidRDefault="004A07FA" w:rsidP="004A07FA">
      <w:pPr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  <w:lang w:val="fr-FR"/>
        </w:rPr>
      </w:pPr>
      <w:r w:rsidRPr="004A07FA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Richard </w:t>
      </w:r>
      <w:proofErr w:type="spellStart"/>
      <w:r w:rsidRPr="004A07FA">
        <w:rPr>
          <w:rFonts w:ascii="Arial" w:eastAsia="Times New Roman" w:hAnsi="Arial" w:cs="Arial"/>
          <w:b/>
          <w:bCs/>
          <w:sz w:val="20"/>
          <w:szCs w:val="20"/>
          <w:lang w:val="fr-FR"/>
        </w:rPr>
        <w:t>P</w:t>
      </w:r>
      <w:r>
        <w:rPr>
          <w:rFonts w:ascii="Arial" w:eastAsia="Times New Roman" w:hAnsi="Arial" w:cs="Arial"/>
          <w:b/>
          <w:bCs/>
          <w:sz w:val="20"/>
          <w:szCs w:val="20"/>
          <w:lang w:val="fr-FR"/>
        </w:rPr>
        <w:t>areti</w:t>
      </w:r>
      <w:proofErr w:type="spellEnd"/>
      <w:r w:rsidRPr="004A07FA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, </w:t>
      </w:r>
      <w:proofErr w:type="spellStart"/>
      <w:r w:rsidR="005372FE" w:rsidRPr="004A07FA">
        <w:rPr>
          <w:rFonts w:ascii="Arial" w:eastAsia="Times New Roman" w:hAnsi="Arial" w:cs="Arial"/>
          <w:sz w:val="20"/>
          <w:szCs w:val="20"/>
          <w:lang w:val="fr-FR"/>
        </w:rPr>
        <w:t>C</w:t>
      </w:r>
      <w:r w:rsidR="005372FE">
        <w:rPr>
          <w:rFonts w:ascii="Arial" w:eastAsia="Times New Roman" w:hAnsi="Arial" w:cs="Arial"/>
          <w:sz w:val="20"/>
          <w:szCs w:val="20"/>
          <w:lang w:val="fr-FR"/>
        </w:rPr>
        <w:t>orporate</w:t>
      </w:r>
      <w:proofErr w:type="spellEnd"/>
      <w:r w:rsidR="005372FE">
        <w:rPr>
          <w:rFonts w:ascii="Arial" w:eastAsia="Times New Roman" w:hAnsi="Arial" w:cs="Arial"/>
          <w:sz w:val="20"/>
          <w:szCs w:val="20"/>
          <w:lang w:val="fr-FR"/>
        </w:rPr>
        <w:t xml:space="preserve"> Social </w:t>
      </w:r>
      <w:proofErr w:type="spellStart"/>
      <w:r w:rsidR="005372FE">
        <w:rPr>
          <w:rFonts w:ascii="Arial" w:eastAsia="Times New Roman" w:hAnsi="Arial" w:cs="Arial"/>
          <w:sz w:val="20"/>
          <w:szCs w:val="20"/>
          <w:lang w:val="fr-FR"/>
        </w:rPr>
        <w:t>Responsibility</w:t>
      </w:r>
      <w:proofErr w:type="spellEnd"/>
      <w:r w:rsidR="005372FE" w:rsidRPr="00206C54">
        <w:rPr>
          <w:rFonts w:ascii="Arial" w:eastAsia="Times New Roman" w:hAnsi="Arial" w:cs="Arial"/>
          <w:sz w:val="20"/>
          <w:szCs w:val="20"/>
          <w:lang w:val="fr-FR"/>
        </w:rPr>
        <w:t xml:space="preserve"> Manager</w:t>
      </w:r>
      <w:r w:rsidRPr="00206C54">
        <w:rPr>
          <w:rFonts w:ascii="Arial" w:eastAsia="Times New Roman" w:hAnsi="Arial" w:cs="Arial"/>
          <w:sz w:val="20"/>
          <w:szCs w:val="20"/>
          <w:lang w:val="fr-FR"/>
        </w:rPr>
        <w:t xml:space="preserve">, SFR </w:t>
      </w:r>
    </w:p>
    <w:p w:rsidR="00206C54" w:rsidRPr="00206C54" w:rsidRDefault="00206C54" w:rsidP="004A07FA">
      <w:pPr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  <w:lang w:val="fr-FR"/>
        </w:rPr>
      </w:pPr>
      <w:r w:rsidRPr="00206C54">
        <w:rPr>
          <w:rFonts w:ascii="Arial" w:hAnsi="Arial" w:cs="Arial"/>
          <w:b/>
          <w:sz w:val="20"/>
          <w:szCs w:val="20"/>
        </w:rPr>
        <w:t xml:space="preserve">Denis </w:t>
      </w:r>
      <w:proofErr w:type="spellStart"/>
      <w:r w:rsidRPr="00206C54">
        <w:rPr>
          <w:rFonts w:ascii="Arial" w:hAnsi="Arial" w:cs="Arial"/>
          <w:b/>
          <w:sz w:val="20"/>
          <w:szCs w:val="20"/>
        </w:rPr>
        <w:t>Boulay</w:t>
      </w:r>
      <w:proofErr w:type="spellEnd"/>
      <w:r w:rsidRPr="00206C54">
        <w:rPr>
          <w:rFonts w:ascii="Arial" w:hAnsi="Arial" w:cs="Arial"/>
          <w:sz w:val="20"/>
          <w:szCs w:val="20"/>
        </w:rPr>
        <w:t xml:space="preserve">, Head, </w:t>
      </w:r>
      <w:proofErr w:type="spellStart"/>
      <w:r w:rsidRPr="00206C54">
        <w:rPr>
          <w:rFonts w:ascii="Arial" w:hAnsi="Arial" w:cs="Arial"/>
          <w:sz w:val="20"/>
          <w:szCs w:val="20"/>
        </w:rPr>
        <w:t>AccessiWeb</w:t>
      </w:r>
      <w:proofErr w:type="spellEnd"/>
      <w:r w:rsidRPr="00206C5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206C54">
        <w:rPr>
          <w:rFonts w:ascii="Arial" w:hAnsi="Arial" w:cs="Arial"/>
          <w:sz w:val="20"/>
          <w:szCs w:val="20"/>
        </w:rPr>
        <w:t>BrailleNet's</w:t>
      </w:r>
      <w:proofErr w:type="spellEnd"/>
      <w:r w:rsidRPr="00206C54">
        <w:rPr>
          <w:rFonts w:ascii="Arial" w:hAnsi="Arial" w:cs="Arial"/>
          <w:sz w:val="20"/>
          <w:szCs w:val="20"/>
        </w:rPr>
        <w:t xml:space="preserve"> Web </w:t>
      </w:r>
    </w:p>
    <w:p w:rsidR="00206C54" w:rsidRPr="00206C54" w:rsidRDefault="00206C54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i/>
          <w:sz w:val="20"/>
          <w:szCs w:val="20"/>
        </w:rPr>
      </w:pPr>
      <w:r w:rsidRPr="00206C54">
        <w:rPr>
          <w:rFonts w:ascii="Arial" w:hAnsi="Arial" w:cs="Arial"/>
          <w:i/>
          <w:sz w:val="20"/>
          <w:szCs w:val="20"/>
        </w:rPr>
        <w:t>*The panel discussion will be followed by a Learning Exercise</w:t>
      </w:r>
    </w:p>
    <w:p w:rsidR="003708EE" w:rsidRPr="005B2094" w:rsidRDefault="003708EE" w:rsidP="005B2094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708EE" w:rsidRPr="000548B1" w:rsidRDefault="00206C54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30302"/>
          <w:sz w:val="20"/>
          <w:szCs w:val="20"/>
        </w:rPr>
        <w:t>15</w:t>
      </w:r>
      <w:r w:rsidR="003708EE" w:rsidRPr="000548B1">
        <w:rPr>
          <w:rFonts w:ascii="Arial" w:hAnsi="Arial" w:cs="Arial"/>
          <w:color w:val="030302"/>
          <w:sz w:val="20"/>
          <w:szCs w:val="20"/>
        </w:rPr>
        <w:t>:</w:t>
      </w:r>
      <w:r>
        <w:rPr>
          <w:rFonts w:ascii="Arial" w:hAnsi="Arial" w:cs="Arial"/>
          <w:color w:val="030302"/>
          <w:sz w:val="20"/>
          <w:szCs w:val="20"/>
        </w:rPr>
        <w:t>15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 xml:space="preserve"> </w:t>
      </w:r>
      <w:r w:rsidR="003708EE" w:rsidRPr="000548B1">
        <w:rPr>
          <w:rFonts w:ascii="Arial" w:hAnsi="Arial" w:cs="Arial"/>
          <w:color w:val="030302"/>
          <w:sz w:val="20"/>
          <w:szCs w:val="20"/>
        </w:rPr>
        <w:t xml:space="preserve">- </w:t>
      </w:r>
      <w:r>
        <w:rPr>
          <w:rFonts w:ascii="Arial" w:hAnsi="Arial" w:cs="Arial"/>
          <w:color w:val="030302"/>
          <w:sz w:val="20"/>
          <w:szCs w:val="20"/>
        </w:rPr>
        <w:t>15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 xml:space="preserve"> 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ab/>
      </w:r>
      <w:r w:rsidR="003708EE" w:rsidRPr="000548B1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3708EE" w:rsidRPr="000548B1">
        <w:rPr>
          <w:rFonts w:ascii="Arial" w:hAnsi="Arial" w:cs="Arial"/>
          <w:color w:val="000000"/>
          <w:sz w:val="20"/>
          <w:szCs w:val="20"/>
        </w:rPr>
        <w:t>Networking  Break</w:t>
      </w:r>
      <w:proofErr w:type="gramEnd"/>
      <w:r w:rsidR="003708EE" w:rsidRPr="000548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08EE" w:rsidRPr="005B2094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8337E" w:rsidRPr="0008337E" w:rsidRDefault="00206C54" w:rsidP="0008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 xml:space="preserve"> - 1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 xml:space="preserve">    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ab/>
      </w:r>
      <w:r w:rsidR="0008337E">
        <w:rPr>
          <w:rFonts w:ascii="Arial" w:hAnsi="Arial" w:cs="Arial"/>
          <w:color w:val="000000"/>
          <w:sz w:val="20"/>
          <w:szCs w:val="20"/>
        </w:rPr>
        <w:tab/>
      </w:r>
      <w:r w:rsidR="0008337E" w:rsidRPr="0008337E">
        <w:rPr>
          <w:rFonts w:ascii="Arial" w:hAnsi="Arial" w:cs="Arial"/>
          <w:b/>
          <w:color w:val="000000"/>
          <w:sz w:val="20"/>
          <w:szCs w:val="20"/>
        </w:rPr>
        <w:t>Afternoon Keynote Speaker:</w:t>
      </w:r>
    </w:p>
    <w:p w:rsidR="0008337E" w:rsidRPr="0008337E" w:rsidRDefault="0067773C" w:rsidP="000833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Edouard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Broglie</w:t>
      </w:r>
      <w:r w:rsidR="0008337E" w:rsidRPr="0008337E">
        <w:rPr>
          <w:rFonts w:ascii="Arial" w:hAnsi="Arial" w:cs="Arial"/>
          <w:b/>
          <w:sz w:val="20"/>
          <w:szCs w:val="20"/>
        </w:rPr>
        <w:t xml:space="preserve">, President </w:t>
      </w:r>
      <w:proofErr w:type="spellStart"/>
      <w:r w:rsidR="0008337E" w:rsidRPr="0008337E">
        <w:rPr>
          <w:rFonts w:ascii="Arial" w:hAnsi="Arial" w:cs="Arial"/>
          <w:b/>
          <w:sz w:val="20"/>
          <w:szCs w:val="20"/>
        </w:rPr>
        <w:t>Ethik</w:t>
      </w:r>
      <w:proofErr w:type="spellEnd"/>
      <w:r w:rsidR="0008337E" w:rsidRPr="0008337E">
        <w:rPr>
          <w:rFonts w:ascii="Arial" w:hAnsi="Arial" w:cs="Arial"/>
          <w:b/>
          <w:sz w:val="20"/>
          <w:szCs w:val="20"/>
        </w:rPr>
        <w:t xml:space="preserve"> Investment Group, CEO Trade Connection</w:t>
      </w:r>
    </w:p>
    <w:p w:rsidR="003708EE" w:rsidRPr="005614A7" w:rsidRDefault="005614A7" w:rsidP="005614A7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</w:p>
    <w:p w:rsidR="003708EE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548B1">
        <w:rPr>
          <w:rFonts w:ascii="Arial" w:hAnsi="Arial" w:cs="Arial"/>
          <w:sz w:val="20"/>
          <w:szCs w:val="20"/>
        </w:rPr>
        <w:t>1</w:t>
      </w:r>
      <w:r w:rsidR="00206C54">
        <w:rPr>
          <w:rFonts w:ascii="Arial" w:hAnsi="Arial" w:cs="Arial"/>
          <w:sz w:val="20"/>
          <w:szCs w:val="20"/>
        </w:rPr>
        <w:t>6</w:t>
      </w:r>
      <w:r w:rsidRPr="000548B1">
        <w:rPr>
          <w:rFonts w:ascii="Arial" w:hAnsi="Arial" w:cs="Arial"/>
          <w:sz w:val="20"/>
          <w:szCs w:val="20"/>
        </w:rPr>
        <w:t>:</w:t>
      </w:r>
      <w:r w:rsidR="00206C54">
        <w:rPr>
          <w:rFonts w:ascii="Arial" w:hAnsi="Arial" w:cs="Arial"/>
          <w:sz w:val="20"/>
          <w:szCs w:val="20"/>
        </w:rPr>
        <w:t>00</w:t>
      </w:r>
      <w:r w:rsidRPr="000548B1">
        <w:rPr>
          <w:rFonts w:ascii="Arial" w:hAnsi="Arial" w:cs="Arial"/>
          <w:sz w:val="20"/>
          <w:szCs w:val="20"/>
        </w:rPr>
        <w:t xml:space="preserve"> - 16:</w:t>
      </w:r>
      <w:r w:rsidR="00206C54">
        <w:rPr>
          <w:rFonts w:ascii="Arial" w:hAnsi="Arial" w:cs="Arial"/>
          <w:sz w:val="20"/>
          <w:szCs w:val="20"/>
        </w:rPr>
        <w:t>15</w:t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0548B1">
        <w:rPr>
          <w:rFonts w:ascii="Arial" w:hAnsi="Arial" w:cs="Arial"/>
          <w:b/>
          <w:color w:val="000000"/>
          <w:sz w:val="20"/>
          <w:szCs w:val="20"/>
        </w:rPr>
        <w:t>Charting</w:t>
      </w:r>
      <w:proofErr w:type="gramEnd"/>
      <w:r w:rsidRPr="000548B1">
        <w:rPr>
          <w:rFonts w:ascii="Arial" w:hAnsi="Arial" w:cs="Arial"/>
          <w:b/>
          <w:color w:val="000000"/>
          <w:sz w:val="20"/>
          <w:szCs w:val="20"/>
        </w:rPr>
        <w:t xml:space="preserve"> out Next Steps</w:t>
      </w:r>
      <w:r w:rsidR="005B2094">
        <w:rPr>
          <w:rFonts w:ascii="Arial" w:hAnsi="Arial" w:cs="Arial"/>
          <w:b/>
          <w:color w:val="000000"/>
          <w:sz w:val="20"/>
          <w:szCs w:val="20"/>
        </w:rPr>
        <w:t xml:space="preserve"> &amp; Closing Remarks</w:t>
      </w:r>
      <w:r w:rsidRPr="000548B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B2094" w:rsidRPr="000548B1" w:rsidRDefault="005B2094" w:rsidP="005B209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30302"/>
          <w:sz w:val="20"/>
          <w:szCs w:val="20"/>
        </w:rPr>
      </w:pPr>
      <w:r w:rsidRPr="000548B1">
        <w:rPr>
          <w:rFonts w:ascii="Arial" w:hAnsi="Arial" w:cs="Arial"/>
          <w:b/>
          <w:color w:val="000000"/>
          <w:sz w:val="20"/>
          <w:szCs w:val="20"/>
        </w:rPr>
        <w:t>N</w:t>
      </w:r>
      <w:r w:rsidRPr="000548B1">
        <w:rPr>
          <w:rFonts w:ascii="Arial" w:hAnsi="Arial" w:cs="Arial"/>
          <w:b/>
          <w:color w:val="030302"/>
          <w:sz w:val="20"/>
          <w:szCs w:val="20"/>
        </w:rPr>
        <w:t>a</w:t>
      </w:r>
      <w:r w:rsidRPr="000548B1">
        <w:rPr>
          <w:rFonts w:ascii="Arial" w:hAnsi="Arial" w:cs="Arial"/>
          <w:b/>
          <w:color w:val="000000"/>
          <w:sz w:val="20"/>
          <w:szCs w:val="20"/>
        </w:rPr>
        <w:t xml:space="preserve">dine </w:t>
      </w:r>
      <w:r w:rsidRPr="000548B1">
        <w:rPr>
          <w:rFonts w:ascii="Arial" w:hAnsi="Arial" w:cs="Arial"/>
          <w:b/>
          <w:color w:val="030302"/>
          <w:sz w:val="20"/>
          <w:szCs w:val="20"/>
        </w:rPr>
        <w:t>V</w:t>
      </w:r>
      <w:r w:rsidRPr="000548B1">
        <w:rPr>
          <w:rFonts w:ascii="Arial" w:hAnsi="Arial" w:cs="Arial"/>
          <w:b/>
          <w:color w:val="000000"/>
          <w:sz w:val="20"/>
          <w:szCs w:val="20"/>
        </w:rPr>
        <w:t>ogel</w:t>
      </w:r>
      <w:r w:rsidRPr="000548B1">
        <w:rPr>
          <w:rFonts w:ascii="Arial" w:hAnsi="Arial" w:cs="Arial"/>
          <w:color w:val="000000"/>
          <w:sz w:val="20"/>
          <w:szCs w:val="20"/>
        </w:rPr>
        <w:t>,</w:t>
      </w:r>
      <w:r w:rsidR="00E06484" w:rsidRPr="00E0648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484">
        <w:rPr>
          <w:rFonts w:ascii="Arial" w:hAnsi="Arial" w:cs="Arial"/>
          <w:color w:val="000000"/>
          <w:sz w:val="20"/>
          <w:szCs w:val="20"/>
        </w:rPr>
        <w:t>Chief Executive Officer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,</w:t>
      </w:r>
      <w:r w:rsidR="00E06484" w:rsidRPr="000548B1">
        <w:rPr>
          <w:rFonts w:ascii="Arial" w:hAnsi="Arial" w:cs="Arial"/>
          <w:color w:val="42423F"/>
          <w:sz w:val="20"/>
          <w:szCs w:val="20"/>
        </w:rPr>
        <w:t xml:space="preserve"> 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Sprin</w:t>
      </w:r>
      <w:r w:rsidR="00E06484" w:rsidRPr="000548B1">
        <w:rPr>
          <w:rFonts w:ascii="Arial" w:hAnsi="Arial" w:cs="Arial"/>
          <w:color w:val="030302"/>
          <w:sz w:val="20"/>
          <w:szCs w:val="20"/>
        </w:rPr>
        <w:t>g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b</w:t>
      </w:r>
      <w:r w:rsidR="00E06484" w:rsidRPr="000548B1">
        <w:rPr>
          <w:rFonts w:ascii="Arial" w:hAnsi="Arial" w:cs="Arial"/>
          <w:color w:val="030302"/>
          <w:sz w:val="20"/>
          <w:szCs w:val="20"/>
        </w:rPr>
        <w:t>oar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 xml:space="preserve">d </w:t>
      </w:r>
      <w:r w:rsidR="00E06484" w:rsidRPr="000548B1">
        <w:rPr>
          <w:rFonts w:ascii="Arial" w:hAnsi="Arial" w:cs="Arial"/>
          <w:color w:val="030302"/>
          <w:sz w:val="20"/>
          <w:szCs w:val="20"/>
        </w:rPr>
        <w:t>C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o</w:t>
      </w:r>
      <w:r w:rsidR="00E06484" w:rsidRPr="000548B1">
        <w:rPr>
          <w:rFonts w:ascii="Arial" w:hAnsi="Arial" w:cs="Arial"/>
          <w:color w:val="030302"/>
          <w:sz w:val="20"/>
          <w:szCs w:val="20"/>
        </w:rPr>
        <w:t>ns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ulti</w:t>
      </w:r>
      <w:r w:rsidR="00E06484">
        <w:rPr>
          <w:rFonts w:ascii="Arial" w:hAnsi="Arial" w:cs="Arial"/>
          <w:color w:val="030302"/>
          <w:sz w:val="20"/>
          <w:szCs w:val="20"/>
        </w:rPr>
        <w:t>ng LLC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2094" w:rsidRPr="006206CB" w:rsidRDefault="005B2094" w:rsidP="005B2094">
      <w:pPr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6206CB">
        <w:rPr>
          <w:rFonts w:ascii="Arial" w:eastAsia="Times New Roman" w:hAnsi="Arial" w:cs="Arial"/>
          <w:b/>
          <w:sz w:val="20"/>
          <w:szCs w:val="20"/>
        </w:rPr>
        <w:t>Armelle</w:t>
      </w:r>
      <w:proofErr w:type="spellEnd"/>
      <w:r w:rsidRPr="006206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206CB">
        <w:rPr>
          <w:rFonts w:ascii="Arial" w:eastAsia="Times New Roman" w:hAnsi="Arial" w:cs="Arial"/>
          <w:b/>
          <w:sz w:val="20"/>
          <w:szCs w:val="20"/>
        </w:rPr>
        <w:t>Carminati-Rabasse</w:t>
      </w:r>
      <w:proofErr w:type="spellEnd"/>
      <w:r w:rsidRPr="000548B1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206CB">
        <w:rPr>
          <w:rFonts w:ascii="Arial" w:eastAsia="Times New Roman" w:hAnsi="Arial" w:cs="Arial"/>
          <w:iCs/>
          <w:sz w:val="20"/>
          <w:szCs w:val="20"/>
        </w:rPr>
        <w:t>Human Capital &amp; Diversity Global Managing</w:t>
      </w:r>
      <w:r>
        <w:rPr>
          <w:rFonts w:ascii="Arial" w:eastAsia="Times New Roman" w:hAnsi="Arial" w:cs="Arial"/>
          <w:iCs/>
          <w:sz w:val="20"/>
          <w:szCs w:val="20"/>
        </w:rPr>
        <w:t>,</w:t>
      </w:r>
      <w:r w:rsidRPr="006206CB">
        <w:rPr>
          <w:rFonts w:ascii="Arial" w:eastAsia="Times New Roman" w:hAnsi="Arial" w:cs="Arial"/>
          <w:iCs/>
          <w:sz w:val="20"/>
          <w:szCs w:val="20"/>
        </w:rPr>
        <w:t xml:space="preserve"> Director</w:t>
      </w:r>
      <w:r w:rsidRPr="000548B1">
        <w:rPr>
          <w:rFonts w:ascii="Arial" w:eastAsia="Times New Roman" w:hAnsi="Arial" w:cs="Arial"/>
          <w:iCs/>
          <w:sz w:val="20"/>
          <w:szCs w:val="20"/>
        </w:rPr>
        <w:t>, Accenture</w:t>
      </w:r>
    </w:p>
    <w:p w:rsidR="005B2094" w:rsidRPr="000548B1" w:rsidRDefault="0008337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sectPr w:rsidR="005B2094" w:rsidRPr="000548B1" w:rsidSect="005614A7">
      <w:footerReference w:type="default" r:id="rId8"/>
      <w:pgSz w:w="12240" w:h="15840"/>
      <w:pgMar w:top="180" w:right="270" w:bottom="630" w:left="99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0E" w:rsidRDefault="00EF1B0E" w:rsidP="006D6A72">
      <w:pPr>
        <w:spacing w:after="0" w:line="240" w:lineRule="auto"/>
      </w:pPr>
      <w:r>
        <w:separator/>
      </w:r>
    </w:p>
  </w:endnote>
  <w:endnote w:type="continuationSeparator" w:id="0">
    <w:p w:rsidR="00EF1B0E" w:rsidRDefault="00EF1B0E" w:rsidP="006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72" w:rsidRPr="006D6A72" w:rsidRDefault="006D6A72" w:rsidP="006D6A72">
    <w:pPr>
      <w:pStyle w:val="Default"/>
      <w:jc w:val="center"/>
      <w:rPr>
        <w:rFonts w:ascii="Arial" w:hAnsi="Arial" w:cs="Arial"/>
        <w:b/>
        <w:color w:val="auto"/>
        <w:sz w:val="18"/>
        <w:szCs w:val="18"/>
      </w:rPr>
    </w:pPr>
    <w:r w:rsidRPr="006D6A72">
      <w:rPr>
        <w:rFonts w:ascii="Arial" w:hAnsi="Arial" w:cs="Arial"/>
        <w:b/>
        <w:color w:val="auto"/>
        <w:sz w:val="18"/>
        <w:szCs w:val="18"/>
      </w:rPr>
      <w:t>14 Glenbrook D</w:t>
    </w:r>
    <w:r w:rsidR="006474D2">
      <w:rPr>
        <w:rFonts w:ascii="Arial" w:hAnsi="Arial" w:cs="Arial"/>
        <w:b/>
        <w:color w:val="auto"/>
        <w:sz w:val="18"/>
        <w:szCs w:val="18"/>
      </w:rPr>
      <w:t xml:space="preserve">rive, </w:t>
    </w:r>
    <w:proofErr w:type="gramStart"/>
    <w:r w:rsidR="006474D2">
      <w:rPr>
        <w:rFonts w:ascii="Arial" w:hAnsi="Arial" w:cs="Arial"/>
        <w:b/>
        <w:color w:val="auto"/>
        <w:sz w:val="18"/>
        <w:szCs w:val="18"/>
      </w:rPr>
      <w:t>Mendham  |</w:t>
    </w:r>
    <w:proofErr w:type="gramEnd"/>
    <w:r w:rsidR="006474D2">
      <w:rPr>
        <w:rFonts w:ascii="Arial" w:hAnsi="Arial" w:cs="Arial"/>
        <w:b/>
        <w:color w:val="auto"/>
        <w:sz w:val="18"/>
        <w:szCs w:val="18"/>
      </w:rPr>
      <w:t xml:space="preserve">  New Jersey 07945 |</w:t>
    </w:r>
    <w:r w:rsidRPr="006D6A72">
      <w:rPr>
        <w:rFonts w:ascii="Arial" w:hAnsi="Arial" w:cs="Arial"/>
        <w:b/>
        <w:color w:val="auto"/>
        <w:sz w:val="18"/>
        <w:szCs w:val="18"/>
      </w:rPr>
      <w:t xml:space="preserve"> United States</w:t>
    </w:r>
  </w:p>
  <w:p w:rsidR="006D6A72" w:rsidRPr="006474D2" w:rsidRDefault="006D6A72" w:rsidP="006D6A72">
    <w:pPr>
      <w:pStyle w:val="Default"/>
      <w:jc w:val="center"/>
      <w:rPr>
        <w:rFonts w:ascii="Arial" w:hAnsi="Arial" w:cs="Arial"/>
        <w:b/>
        <w:color w:val="auto"/>
        <w:sz w:val="18"/>
        <w:szCs w:val="18"/>
        <w:lang w:val="de-DE"/>
      </w:rPr>
    </w:pPr>
    <w:r w:rsidRPr="006474D2">
      <w:rPr>
        <w:rFonts w:ascii="Arial" w:hAnsi="Arial" w:cs="Arial"/>
        <w:b/>
        <w:color w:val="auto"/>
        <w:sz w:val="18"/>
        <w:szCs w:val="18"/>
        <w:lang w:val="de-DE"/>
      </w:rPr>
      <w:t>T: 973-813-8260; F: 973-813-7261</w:t>
    </w:r>
    <w:r w:rsidR="006474D2" w:rsidRPr="006474D2">
      <w:rPr>
        <w:rFonts w:ascii="Arial" w:hAnsi="Arial" w:cs="Arial"/>
        <w:b/>
        <w:color w:val="auto"/>
        <w:sz w:val="18"/>
        <w:szCs w:val="18"/>
        <w:lang w:val="de-DE"/>
      </w:rPr>
      <w:t xml:space="preserve">  </w:t>
    </w:r>
    <w:r w:rsidR="006474D2">
      <w:rPr>
        <w:rFonts w:ascii="Arial" w:hAnsi="Arial" w:cs="Arial"/>
        <w:b/>
        <w:color w:val="auto"/>
        <w:sz w:val="18"/>
        <w:szCs w:val="18"/>
        <w:lang w:val="de-DE"/>
      </w:rPr>
      <w:t xml:space="preserve">  </w:t>
    </w:r>
    <w:r w:rsidR="006474D2" w:rsidRPr="006474D2">
      <w:rPr>
        <w:rFonts w:ascii="Arial" w:hAnsi="Arial" w:cs="Arial"/>
        <w:b/>
        <w:color w:val="auto"/>
        <w:sz w:val="18"/>
        <w:szCs w:val="18"/>
        <w:lang w:val="de-DE"/>
      </w:rPr>
      <w:t xml:space="preserve">|    </w:t>
    </w:r>
    <w:r w:rsidRPr="006474D2">
      <w:rPr>
        <w:rFonts w:ascii="Arial" w:hAnsi="Arial" w:cs="Arial"/>
        <w:b/>
        <w:color w:val="auto"/>
        <w:sz w:val="18"/>
        <w:szCs w:val="18"/>
        <w:lang w:val="de-DE"/>
      </w:rPr>
      <w:t>www.Consultspringboard.com</w:t>
    </w:r>
  </w:p>
  <w:p w:rsidR="006D6A72" w:rsidRPr="006474D2" w:rsidRDefault="006D6A72" w:rsidP="006D6A72">
    <w:pPr>
      <w:pStyle w:val="Default"/>
      <w:jc w:val="center"/>
      <w:rPr>
        <w:rFonts w:ascii="Arial" w:hAnsi="Arial" w:cs="Arial"/>
        <w:b/>
        <w:color w:val="auto"/>
        <w:sz w:val="18"/>
        <w:szCs w:val="18"/>
        <w:lang w:val="de-DE"/>
      </w:rPr>
    </w:pPr>
  </w:p>
  <w:p w:rsidR="006D6A72" w:rsidRPr="006474D2" w:rsidRDefault="006D6A72" w:rsidP="006D6A72">
    <w:pPr>
      <w:pStyle w:val="Default"/>
      <w:rPr>
        <w:rFonts w:ascii="Arial" w:hAnsi="Arial" w:cs="Arial"/>
        <w:color w:val="auto"/>
        <w:sz w:val="20"/>
        <w:szCs w:val="20"/>
        <w:lang w:val="de-DE"/>
      </w:rPr>
    </w:pPr>
  </w:p>
  <w:p w:rsidR="006D6A72" w:rsidRPr="006474D2" w:rsidRDefault="006D6A72" w:rsidP="006D6A72">
    <w:pPr>
      <w:pStyle w:val="Default"/>
      <w:tabs>
        <w:tab w:val="left" w:pos="6370"/>
      </w:tabs>
      <w:rPr>
        <w:rFonts w:ascii="Arial" w:hAnsi="Arial" w:cs="Arial"/>
        <w:color w:val="auto"/>
        <w:sz w:val="20"/>
        <w:szCs w:val="20"/>
        <w:lang w:val="de-DE"/>
      </w:rPr>
    </w:pPr>
    <w:r w:rsidRPr="006474D2">
      <w:rPr>
        <w:rFonts w:ascii="Arial" w:hAnsi="Arial" w:cs="Arial"/>
        <w:color w:val="auto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0E" w:rsidRDefault="00EF1B0E" w:rsidP="006D6A72">
      <w:pPr>
        <w:spacing w:after="0" w:line="240" w:lineRule="auto"/>
      </w:pPr>
      <w:r>
        <w:separator/>
      </w:r>
    </w:p>
  </w:footnote>
  <w:footnote w:type="continuationSeparator" w:id="0">
    <w:p w:rsidR="00EF1B0E" w:rsidRDefault="00EF1B0E" w:rsidP="006D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B"/>
    <w:rsid w:val="0001184D"/>
    <w:rsid w:val="000201AC"/>
    <w:rsid w:val="00033068"/>
    <w:rsid w:val="0004090C"/>
    <w:rsid w:val="00071286"/>
    <w:rsid w:val="0008337E"/>
    <w:rsid w:val="000A5AE9"/>
    <w:rsid w:val="000E4003"/>
    <w:rsid w:val="00130CEB"/>
    <w:rsid w:val="001A718F"/>
    <w:rsid w:val="00206C54"/>
    <w:rsid w:val="00225712"/>
    <w:rsid w:val="002A200B"/>
    <w:rsid w:val="002B7099"/>
    <w:rsid w:val="002C6E3C"/>
    <w:rsid w:val="00317858"/>
    <w:rsid w:val="00317893"/>
    <w:rsid w:val="00356E1D"/>
    <w:rsid w:val="003708EE"/>
    <w:rsid w:val="003709ED"/>
    <w:rsid w:val="00376B3A"/>
    <w:rsid w:val="003B5D77"/>
    <w:rsid w:val="003C66A8"/>
    <w:rsid w:val="003E7033"/>
    <w:rsid w:val="003E71A5"/>
    <w:rsid w:val="00405BFD"/>
    <w:rsid w:val="004133E3"/>
    <w:rsid w:val="004620E3"/>
    <w:rsid w:val="004A07FA"/>
    <w:rsid w:val="004B3038"/>
    <w:rsid w:val="005372FE"/>
    <w:rsid w:val="005432E6"/>
    <w:rsid w:val="005614A7"/>
    <w:rsid w:val="00584D3D"/>
    <w:rsid w:val="005A5CDA"/>
    <w:rsid w:val="005A6D2D"/>
    <w:rsid w:val="005B2094"/>
    <w:rsid w:val="005C6DD2"/>
    <w:rsid w:val="005D5FDB"/>
    <w:rsid w:val="0061660E"/>
    <w:rsid w:val="006206CB"/>
    <w:rsid w:val="00622AB8"/>
    <w:rsid w:val="006474D2"/>
    <w:rsid w:val="00647C13"/>
    <w:rsid w:val="00654C96"/>
    <w:rsid w:val="006741EE"/>
    <w:rsid w:val="0067773C"/>
    <w:rsid w:val="00681188"/>
    <w:rsid w:val="006A696F"/>
    <w:rsid w:val="006D1065"/>
    <w:rsid w:val="006D6A72"/>
    <w:rsid w:val="006E4B4B"/>
    <w:rsid w:val="006E5C44"/>
    <w:rsid w:val="006F5574"/>
    <w:rsid w:val="00721FDD"/>
    <w:rsid w:val="007417B9"/>
    <w:rsid w:val="007676DF"/>
    <w:rsid w:val="00767787"/>
    <w:rsid w:val="00774882"/>
    <w:rsid w:val="00785EE0"/>
    <w:rsid w:val="00787204"/>
    <w:rsid w:val="00796B19"/>
    <w:rsid w:val="007A3A34"/>
    <w:rsid w:val="007A3D79"/>
    <w:rsid w:val="007C4E9E"/>
    <w:rsid w:val="007D124B"/>
    <w:rsid w:val="008055FB"/>
    <w:rsid w:val="008504A1"/>
    <w:rsid w:val="00867A77"/>
    <w:rsid w:val="008721BC"/>
    <w:rsid w:val="008746F4"/>
    <w:rsid w:val="00896E91"/>
    <w:rsid w:val="008B35B6"/>
    <w:rsid w:val="008E6C78"/>
    <w:rsid w:val="00902B6C"/>
    <w:rsid w:val="00955E47"/>
    <w:rsid w:val="00977879"/>
    <w:rsid w:val="009E232A"/>
    <w:rsid w:val="009F57BF"/>
    <w:rsid w:val="00A01A48"/>
    <w:rsid w:val="00A118D1"/>
    <w:rsid w:val="00A32EF8"/>
    <w:rsid w:val="00A33335"/>
    <w:rsid w:val="00A4530E"/>
    <w:rsid w:val="00A77012"/>
    <w:rsid w:val="00AA0F0D"/>
    <w:rsid w:val="00AC077D"/>
    <w:rsid w:val="00AE14F9"/>
    <w:rsid w:val="00B4206C"/>
    <w:rsid w:val="00B4245C"/>
    <w:rsid w:val="00BA48C8"/>
    <w:rsid w:val="00BB0032"/>
    <w:rsid w:val="00C21698"/>
    <w:rsid w:val="00C336FB"/>
    <w:rsid w:val="00C375E4"/>
    <w:rsid w:val="00C57F55"/>
    <w:rsid w:val="00CB2C4F"/>
    <w:rsid w:val="00CB56DE"/>
    <w:rsid w:val="00D55E85"/>
    <w:rsid w:val="00D65853"/>
    <w:rsid w:val="00D96F88"/>
    <w:rsid w:val="00DB4879"/>
    <w:rsid w:val="00E06484"/>
    <w:rsid w:val="00E15B65"/>
    <w:rsid w:val="00E45734"/>
    <w:rsid w:val="00EA714C"/>
    <w:rsid w:val="00EB78E9"/>
    <w:rsid w:val="00EF1B0E"/>
    <w:rsid w:val="00EF7244"/>
    <w:rsid w:val="00F66B25"/>
    <w:rsid w:val="00F736AC"/>
    <w:rsid w:val="00FD19FE"/>
    <w:rsid w:val="00FD4431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72"/>
  </w:style>
  <w:style w:type="paragraph" w:styleId="Footer">
    <w:name w:val="footer"/>
    <w:basedOn w:val="Normal"/>
    <w:link w:val="Foot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72"/>
  </w:style>
  <w:style w:type="paragraph" w:customStyle="1" w:styleId="Default">
    <w:name w:val="Default"/>
    <w:rsid w:val="006D6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77"/>
    <w:rPr>
      <w:rFonts w:ascii="Tahoma" w:hAnsi="Tahoma" w:cs="Tahoma"/>
      <w:sz w:val="16"/>
      <w:szCs w:val="16"/>
    </w:rPr>
  </w:style>
  <w:style w:type="character" w:customStyle="1" w:styleId="current-details3">
    <w:name w:val="current-details3"/>
    <w:basedOn w:val="DefaultParagraphFont"/>
    <w:rsid w:val="00B4206C"/>
  </w:style>
  <w:style w:type="paragraph" w:customStyle="1" w:styleId="descriptionsummary">
    <w:name w:val="description summary"/>
    <w:basedOn w:val="Normal"/>
    <w:rsid w:val="005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206CB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72"/>
  </w:style>
  <w:style w:type="paragraph" w:styleId="Footer">
    <w:name w:val="footer"/>
    <w:basedOn w:val="Normal"/>
    <w:link w:val="Foot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72"/>
  </w:style>
  <w:style w:type="paragraph" w:customStyle="1" w:styleId="Default">
    <w:name w:val="Default"/>
    <w:rsid w:val="006D6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77"/>
    <w:rPr>
      <w:rFonts w:ascii="Tahoma" w:hAnsi="Tahoma" w:cs="Tahoma"/>
      <w:sz w:val="16"/>
      <w:szCs w:val="16"/>
    </w:rPr>
  </w:style>
  <w:style w:type="character" w:customStyle="1" w:styleId="current-details3">
    <w:name w:val="current-details3"/>
    <w:basedOn w:val="DefaultParagraphFont"/>
    <w:rsid w:val="00B4206C"/>
  </w:style>
  <w:style w:type="paragraph" w:customStyle="1" w:styleId="descriptionsummary">
    <w:name w:val="description summary"/>
    <w:basedOn w:val="Normal"/>
    <w:rsid w:val="005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206CB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06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7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8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0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ssenamaud</dc:creator>
  <cp:lastModifiedBy>Owner</cp:lastModifiedBy>
  <cp:revision>2</cp:revision>
  <cp:lastPrinted>2013-06-03T12:41:00Z</cp:lastPrinted>
  <dcterms:created xsi:type="dcterms:W3CDTF">2013-06-03T12:41:00Z</dcterms:created>
  <dcterms:modified xsi:type="dcterms:W3CDTF">2013-06-03T12:41:00Z</dcterms:modified>
</cp:coreProperties>
</file>